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widowControl w:val="false"/>
        <w:spacing w:lineRule="auto" w:line="252" w:before="11" w:after="0"/>
        <w:ind w:right="80" w:hanging="0"/>
        <w:jc w:val="both"/>
        <w:rPr/>
      </w:pPr>
      <w:r>
        <w:rPr/>
      </w:r>
    </w:p>
    <w:p>
      <w:pPr>
        <w:pStyle w:val="Normal"/>
        <w:widowControl w:val="false"/>
        <w:spacing w:lineRule="auto" w:line="252" w:before="11" w:after="0"/>
        <w:ind w:right="80" w:hanging="0"/>
        <w:jc w:val="both"/>
        <w:rPr/>
      </w:pPr>
      <w:r>
        <w:rPr/>
      </w:r>
    </w:p>
    <w:p>
      <w:pPr>
        <w:pStyle w:val="Normal"/>
        <w:widowControl w:val="false"/>
        <w:spacing w:lineRule="auto" w:line="252" w:before="11" w:after="0"/>
        <w:ind w:right="80" w:hanging="0"/>
        <w:jc w:val="both"/>
        <w:rPr/>
      </w:pPr>
      <w:r>
        <w:rPr/>
      </w:r>
    </w:p>
    <w:p>
      <w:pPr>
        <w:pStyle w:val="Contents1"/>
        <w:ind w:left="-284" w:hanging="0"/>
        <w:rPr/>
      </w:pPr>
      <w:r>
        <w:rPr/>
        <w:t xml:space="preserve">                                                                                                          </w:t>
      </w:r>
      <w:r>
        <w:rPr>
          <w:rStyle w:val="InternetLink"/>
          <w:color w:val="000000"/>
          <w:u w:val="none"/>
        </w:rPr>
        <w:t>Formular nr. 1</w:t>
      </w:r>
    </w:p>
    <w:p>
      <w:pPr>
        <w:pStyle w:val="Normal"/>
        <w:spacing w:before="60" w:after="60"/>
        <w:jc w:val="both"/>
        <w:rPr/>
      </w:pPr>
      <w:r>
        <w:rPr/>
      </w:r>
    </w:p>
    <w:p>
      <w:pPr>
        <w:pStyle w:val="Normal"/>
        <w:spacing w:before="60" w:after="60"/>
        <w:jc w:val="both"/>
        <w:rPr/>
      </w:pPr>
      <w:r>
        <w:rPr>
          <w:rStyle w:val="InternetLink"/>
          <w:rFonts w:cs="Arial" w:ascii="Arial" w:hAnsi="Arial"/>
          <w:i/>
          <w:color w:val="000000"/>
          <w:sz w:val="22"/>
          <w:szCs w:val="22"/>
          <w:u w:val="none"/>
        </w:rPr>
        <w:t>Operator  economic</w:t>
      </w:r>
    </w:p>
    <w:p>
      <w:pPr>
        <w:pStyle w:val="Normal"/>
        <w:spacing w:before="60" w:after="60"/>
        <w:jc w:val="both"/>
        <w:rPr/>
      </w:pPr>
      <w:r>
        <w:rPr>
          <w:rStyle w:val="InternetLink"/>
          <w:rFonts w:cs="Arial" w:ascii="Arial" w:hAnsi="Arial"/>
          <w:i/>
          <w:color w:val="000000"/>
          <w:sz w:val="22"/>
          <w:szCs w:val="22"/>
          <w:u w:val="none"/>
        </w:rPr>
        <w:t>...............................</w:t>
      </w:r>
    </w:p>
    <w:p>
      <w:pPr>
        <w:pStyle w:val="Normal"/>
        <w:spacing w:before="60" w:after="60"/>
        <w:jc w:val="both"/>
        <w:rPr/>
      </w:pPr>
      <w:r>
        <w:rPr>
          <w:rStyle w:val="InternetLink"/>
          <w:rFonts w:cs="Arial" w:ascii="Arial" w:hAnsi="Arial"/>
          <w:i/>
          <w:color w:val="000000"/>
          <w:sz w:val="22"/>
          <w:szCs w:val="22"/>
          <w:u w:val="none"/>
        </w:rPr>
        <w:t>(denumirea/numele)</w:t>
      </w:r>
    </w:p>
    <w:p>
      <w:pPr>
        <w:pStyle w:val="Heading1"/>
        <w:spacing w:before="60" w:after="60"/>
        <w:rPr>
          <w:color w:val="000000"/>
          <w:sz w:val="22"/>
          <w:szCs w:val="22"/>
        </w:rPr>
      </w:pPr>
      <w:r>
        <w:rPr>
          <w:color w:val="000000"/>
          <w:sz w:val="22"/>
          <w:szCs w:val="22"/>
        </w:rPr>
      </w:r>
    </w:p>
    <w:p>
      <w:pPr>
        <w:pStyle w:val="Heading1"/>
        <w:spacing w:before="60" w:after="60"/>
        <w:rPr/>
      </w:pPr>
      <w:bookmarkStart w:id="0" w:name="__RefHeading__63_424471158"/>
      <w:bookmarkEnd w:id="0"/>
      <w:r>
        <w:rPr>
          <w:rStyle w:val="InternetLink"/>
          <w:color w:val="000000"/>
          <w:sz w:val="22"/>
          <w:szCs w:val="22"/>
          <w:u w:val="none"/>
        </w:rPr>
        <w:t xml:space="preserve">Adresa intentie  ofertare </w:t>
      </w:r>
    </w:p>
    <w:p>
      <w:pPr>
        <w:pStyle w:val="TextBody"/>
        <w:spacing w:before="60" w:after="60"/>
        <w:rPr>
          <w:rFonts w:cs="Arial"/>
          <w:color w:val="000000"/>
          <w:szCs w:val="22"/>
          <w:lang w:val="ro-RO"/>
        </w:rPr>
      </w:pPr>
      <w:r>
        <w:rPr>
          <w:rFonts w:cs="Arial"/>
          <w:color w:val="000000"/>
          <w:szCs w:val="22"/>
          <w:lang w:val="ro-RO"/>
        </w:rPr>
      </w:r>
    </w:p>
    <w:p>
      <w:pPr>
        <w:pStyle w:val="Normal"/>
        <w:spacing w:before="60" w:after="60"/>
        <w:rPr/>
      </w:pPr>
      <w:r>
        <w:rPr>
          <w:rStyle w:val="InternetLink"/>
          <w:rFonts w:cs="Arial" w:ascii="Arial" w:hAnsi="Arial"/>
          <w:color w:val="000000"/>
          <w:sz w:val="22"/>
          <w:szCs w:val="22"/>
          <w:u w:val="none"/>
        </w:rPr>
        <w:t>Catre ..........................................................................................</w:t>
        <w:br/>
        <w:t xml:space="preserve">         (</w:t>
      </w:r>
      <w:r>
        <w:rPr>
          <w:rStyle w:val="InternetLink"/>
          <w:rFonts w:cs="Arial" w:ascii="Arial" w:hAnsi="Arial"/>
          <w:i/>
          <w:iCs/>
          <w:color w:val="000000"/>
          <w:sz w:val="22"/>
          <w:szCs w:val="22"/>
          <w:u w:val="none"/>
        </w:rPr>
        <w:t>denumirea autoritatii contractante şi adresa completa)</w:t>
      </w:r>
    </w:p>
    <w:p>
      <w:pPr>
        <w:pStyle w:val="Normal"/>
        <w:spacing w:before="60" w:after="60"/>
        <w:jc w:val="center"/>
        <w:rPr>
          <w:rFonts w:ascii="Arial" w:hAnsi="Arial" w:cs="Arial"/>
          <w:i/>
          <w:i/>
          <w:iCs/>
          <w:color w:val="000000"/>
          <w:sz w:val="22"/>
          <w:szCs w:val="22"/>
        </w:rPr>
      </w:pPr>
      <w:r>
        <w:rPr>
          <w:rFonts w:cs="Arial" w:ascii="Arial" w:hAnsi="Arial"/>
          <w:i/>
          <w:iCs/>
          <w:color w:val="000000"/>
          <w:sz w:val="22"/>
          <w:szCs w:val="22"/>
        </w:rPr>
      </w:r>
    </w:p>
    <w:p>
      <w:pPr>
        <w:pStyle w:val="Normal"/>
        <w:ind w:left="-567" w:hanging="0"/>
        <w:jc w:val="both"/>
        <w:rPr/>
      </w:pPr>
      <w:r>
        <w:rPr>
          <w:rStyle w:val="InternetLink"/>
          <w:rFonts w:cs="Arial" w:ascii="Arial" w:hAnsi="Arial"/>
          <w:color w:val="000000"/>
          <w:sz w:val="22"/>
          <w:szCs w:val="22"/>
          <w:u w:val="none"/>
        </w:rPr>
        <w:t xml:space="preserve">Conform anuntului publicitar dîn SEAP sub nr ................. din......................... (ziua/luna/anul), si Documentatia privind achizitia directa organizata de Comuna Panaci pentru atribuirea contractului de </w:t>
      </w:r>
      <w:r>
        <w:rPr>
          <w:rStyle w:val="InternetLink"/>
          <w:rFonts w:cs="Arial" w:ascii="Arial" w:hAnsi="Arial"/>
          <w:color w:val="000000"/>
          <w:sz w:val="22"/>
          <w:szCs w:val="22"/>
          <w:u w:val="none"/>
          <w:lang w:val="en-US"/>
        </w:rPr>
        <w:t xml:space="preserve">lucrări la obiectivul de investiții  </w:t>
      </w:r>
      <w:r>
        <w:rPr>
          <w:rStyle w:val="InternetLink"/>
          <w:rFonts w:cs="Arial" w:ascii="Arial" w:hAnsi="Arial"/>
          <w:b/>
          <w:i/>
          <w:color w:val="000000"/>
          <w:sz w:val="22"/>
          <w:szCs w:val="22"/>
          <w:u w:val="none"/>
          <w:lang w:val="en-US"/>
        </w:rPr>
        <w:t>“</w:t>
      </w:r>
      <w:r>
        <w:rPr>
          <w:rStyle w:val="InternetLink"/>
          <w:rFonts w:eastAsia="Times New Roman" w:cs="Arial"/>
          <w:b/>
          <w:i/>
          <w:iCs/>
          <w:color w:val="000000"/>
          <w:kern w:val="0"/>
          <w:sz w:val="22"/>
          <w:szCs w:val="22"/>
          <w:u w:val="none"/>
          <w:lang w:val="ro-RO" w:eastAsia="ro-RO" w:bidi="ar-SA"/>
        </w:rPr>
        <w:t>Modernizare acces Parcul Tineretului, Strada Drumul Crucii</w:t>
      </w:r>
      <w:r>
        <w:rPr>
          <w:rStyle w:val="InternetLink"/>
          <w:rFonts w:cs="Arial"/>
          <w:b/>
          <w:i/>
          <w:iCs/>
          <w:color w:val="000000"/>
          <w:sz w:val="22"/>
          <w:szCs w:val="22"/>
          <w:u w:val="none"/>
        </w:rPr>
        <w:t xml:space="preserve"> comuna Panaci, judetul Suceava</w:t>
      </w:r>
      <w:r>
        <w:rPr>
          <w:rStyle w:val="InternetLink"/>
          <w:rFonts w:cs="Arial" w:ascii="Arial" w:hAnsi="Arial"/>
          <w:b/>
          <w:i/>
          <w:color w:val="000000"/>
          <w:sz w:val="22"/>
          <w:szCs w:val="22"/>
          <w:u w:val="none"/>
          <w:lang w:val="en-US"/>
        </w:rPr>
        <w:t>”</w:t>
      </w:r>
      <w:r>
        <w:rPr>
          <w:rStyle w:val="InternetLink"/>
          <w:rFonts w:cs="Arial" w:ascii="Arial" w:hAnsi="Arial"/>
          <w:color w:val="000000"/>
          <w:sz w:val="22"/>
          <w:szCs w:val="22"/>
          <w:u w:val="none"/>
          <w:lang w:val="en-US"/>
        </w:rPr>
        <w:t>,</w:t>
      </w:r>
      <w:r>
        <w:rPr>
          <w:rStyle w:val="InternetLink"/>
          <w:rFonts w:cs="Arial" w:ascii="Arial" w:hAnsi="Arial"/>
          <w:color w:val="000000"/>
          <w:sz w:val="22"/>
          <w:szCs w:val="22"/>
          <w:u w:val="none"/>
        </w:rPr>
        <w:t>................................................................................... (denumirea/numele ofertantului) ne exprimam interesul pentru aceasta achizitie.</w:t>
      </w:r>
    </w:p>
    <w:p>
      <w:pPr>
        <w:pStyle w:val="ListParagraph"/>
        <w:ind w:left="2160" w:hanging="0"/>
        <w:rPr/>
      </w:pPr>
      <w:r>
        <w:rPr/>
      </w:r>
    </w:p>
    <w:p>
      <w:pPr>
        <w:pStyle w:val="Normal"/>
        <w:spacing w:lineRule="auto" w:line="360" w:before="60" w:after="60"/>
        <w:rPr/>
      </w:pPr>
      <w:r>
        <w:rPr>
          <w:rStyle w:val="InternetLink"/>
          <w:rFonts w:cs="Arial" w:ascii="Arial" w:hAnsi="Arial"/>
          <w:color w:val="000000"/>
          <w:sz w:val="22"/>
          <w:szCs w:val="22"/>
          <w:u w:val="none"/>
        </w:rPr>
        <w:t xml:space="preserve">Adresa pentru corespondenta valabila pentru comunicare privind prezenta procedura: </w:t>
      </w:r>
    </w:p>
    <w:p>
      <w:pPr>
        <w:pStyle w:val="Normal"/>
        <w:spacing w:lineRule="auto" w:line="360" w:before="60" w:after="60"/>
        <w:ind w:firstLine="708"/>
        <w:rPr/>
      </w:pPr>
      <w:r>
        <w:rPr>
          <w:rStyle w:val="InternetLink"/>
          <w:rFonts w:cs="Arial" w:ascii="Arial" w:hAnsi="Arial"/>
          <w:color w:val="000000"/>
          <w:sz w:val="22"/>
          <w:szCs w:val="22"/>
          <w:u w:val="none"/>
        </w:rPr>
        <w:t>•</w:t>
      </w:r>
      <w:r>
        <w:rPr>
          <w:rStyle w:val="InternetLink"/>
          <w:rFonts w:cs="Arial" w:ascii="Arial" w:hAnsi="Arial"/>
          <w:color w:val="000000"/>
          <w:sz w:val="22"/>
          <w:szCs w:val="22"/>
          <w:u w:val="none"/>
        </w:rPr>
        <w:tab/>
        <w:t>telefon: ………………………...</w:t>
      </w:r>
    </w:p>
    <w:p>
      <w:pPr>
        <w:pStyle w:val="Normal"/>
        <w:spacing w:lineRule="auto" w:line="360" w:before="60" w:after="60"/>
        <w:ind w:firstLine="708"/>
        <w:rPr/>
      </w:pPr>
      <w:r>
        <w:rPr>
          <w:rStyle w:val="InternetLink"/>
          <w:rFonts w:cs="Arial" w:ascii="Arial" w:hAnsi="Arial"/>
          <w:color w:val="000000"/>
          <w:sz w:val="22"/>
          <w:szCs w:val="22"/>
          <w:u w:val="none"/>
        </w:rPr>
        <w:t>•</w:t>
      </w:r>
      <w:r>
        <w:rPr>
          <w:rStyle w:val="InternetLink"/>
          <w:rFonts w:cs="Arial" w:ascii="Arial" w:hAnsi="Arial"/>
          <w:color w:val="000000"/>
          <w:sz w:val="22"/>
          <w:szCs w:val="22"/>
          <w:u w:val="none"/>
        </w:rPr>
        <w:tab/>
        <w:t>fax: ……………………………..</w:t>
      </w:r>
    </w:p>
    <w:p>
      <w:pPr>
        <w:pStyle w:val="Normal"/>
        <w:spacing w:lineRule="auto" w:line="360" w:before="60" w:after="60"/>
        <w:ind w:firstLine="708"/>
        <w:rPr/>
      </w:pPr>
      <w:r>
        <w:rPr>
          <w:rStyle w:val="InternetLink"/>
          <w:rFonts w:cs="Arial" w:ascii="Arial" w:hAnsi="Arial"/>
          <w:color w:val="000000"/>
          <w:sz w:val="22"/>
          <w:szCs w:val="22"/>
          <w:u w:val="none"/>
        </w:rPr>
        <w:t>•</w:t>
      </w:r>
      <w:r>
        <w:rPr>
          <w:rStyle w:val="InternetLink"/>
          <w:rFonts w:cs="Arial" w:ascii="Arial" w:hAnsi="Arial"/>
          <w:color w:val="000000"/>
          <w:sz w:val="22"/>
          <w:szCs w:val="22"/>
          <w:u w:val="none"/>
        </w:rPr>
        <w:tab/>
        <w:t>e-mail: …………………………..</w:t>
      </w:r>
    </w:p>
    <w:p>
      <w:pPr>
        <w:pStyle w:val="Normal"/>
        <w:spacing w:lineRule="auto" w:line="360" w:before="60" w:after="60"/>
        <w:ind w:firstLine="708"/>
        <w:rPr/>
      </w:pPr>
      <w:r>
        <w:rPr>
          <w:rStyle w:val="InternetLink"/>
          <w:rFonts w:cs="Arial" w:ascii="Arial" w:hAnsi="Arial"/>
          <w:color w:val="000000"/>
          <w:sz w:val="22"/>
          <w:szCs w:val="22"/>
          <w:u w:val="none"/>
        </w:rPr>
        <w:t>adresa posta: ……………………</w:t>
      </w:r>
    </w:p>
    <w:p>
      <w:pPr>
        <w:pStyle w:val="Normal"/>
        <w:spacing w:lineRule="auto" w:line="360" w:before="60" w:after="60"/>
        <w:ind w:firstLine="708"/>
        <w:rPr>
          <w:rFonts w:ascii="Arial" w:hAnsi="Arial" w:cs="Arial"/>
          <w:color w:val="000000"/>
          <w:sz w:val="22"/>
          <w:szCs w:val="22"/>
        </w:rPr>
      </w:pPr>
      <w:r>
        <w:rPr>
          <w:rFonts w:cs="Arial" w:ascii="Arial" w:hAnsi="Arial"/>
          <w:color w:val="000000"/>
          <w:sz w:val="22"/>
          <w:szCs w:val="22"/>
        </w:rPr>
      </w:r>
    </w:p>
    <w:p>
      <w:pPr>
        <w:pStyle w:val="Normal"/>
        <w:spacing w:lineRule="auto" w:line="360" w:before="60" w:after="60"/>
        <w:rPr/>
      </w:pPr>
      <w:r>
        <w:rPr>
          <w:rStyle w:val="InternetLink"/>
          <w:rFonts w:cs="Arial" w:ascii="Arial" w:hAnsi="Arial"/>
          <w:color w:val="000000"/>
          <w:sz w:val="22"/>
          <w:szCs w:val="22"/>
          <w:u w:val="none"/>
        </w:rPr>
        <w:t>Data completarii ...............</w:t>
      </w:r>
    </w:p>
    <w:p>
      <w:pPr>
        <w:pStyle w:val="Normal"/>
        <w:spacing w:lineRule="auto" w:line="360" w:before="60" w:after="60"/>
        <w:rPr/>
      </w:pPr>
      <w:r>
        <w:rPr>
          <w:rStyle w:val="InternetLink"/>
          <w:rFonts w:cs="Arial" w:ascii="Arial" w:hAnsi="Arial"/>
          <w:color w:val="000000"/>
          <w:sz w:val="22"/>
          <w:szCs w:val="22"/>
          <w:u w:val="none"/>
        </w:rPr>
        <w:t>Ofertant / Lider de asociatie,</w:t>
      </w:r>
    </w:p>
    <w:p>
      <w:pPr>
        <w:pStyle w:val="Normal"/>
        <w:spacing w:lineRule="auto" w:line="360" w:before="60" w:after="60"/>
        <w:rPr/>
      </w:pPr>
      <w:r>
        <w:rPr>
          <w:rStyle w:val="InternetLink"/>
          <w:rFonts w:cs="Arial" w:ascii="Arial" w:hAnsi="Arial"/>
          <w:color w:val="000000"/>
          <w:sz w:val="22"/>
          <w:szCs w:val="22"/>
          <w:u w:val="none"/>
        </w:rPr>
        <w:t>................ …………………(numele operatorului economic)</w:t>
      </w:r>
    </w:p>
    <w:p>
      <w:pPr>
        <w:pStyle w:val="Normal"/>
        <w:spacing w:lineRule="auto" w:line="360" w:before="60" w:after="60"/>
        <w:rPr/>
      </w:pPr>
      <w:r>
        <w:rPr>
          <w:rStyle w:val="InternetLink"/>
          <w:rFonts w:cs="Arial" w:ascii="Arial" w:hAnsi="Arial"/>
          <w:color w:val="000000"/>
          <w:sz w:val="22"/>
          <w:szCs w:val="22"/>
          <w:u w:val="none"/>
        </w:rPr>
        <w:t>………………</w:t>
      </w:r>
      <w:r>
        <w:rPr>
          <w:rStyle w:val="InternetLink"/>
          <w:rFonts w:cs="Arial" w:ascii="Arial" w:hAnsi="Arial"/>
          <w:color w:val="000000"/>
          <w:sz w:val="22"/>
          <w:szCs w:val="22"/>
          <w:u w:val="none"/>
        </w:rPr>
        <w:t>..……......................... (numele persoanei autorizate şi semnatura)</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pPr>
      <w:r>
        <w:rPr/>
      </w:r>
    </w:p>
    <w:p>
      <w:pPr>
        <w:pStyle w:val="Contents1"/>
        <w:rPr/>
      </w:pPr>
      <w:r>
        <w:rPr/>
      </w:r>
    </w:p>
    <w:p>
      <w:pPr>
        <w:pStyle w:val="Contents1"/>
        <w:rPr/>
      </w:pPr>
      <w:r>
        <w:rPr/>
      </w:r>
    </w:p>
    <w:p>
      <w:pPr>
        <w:pStyle w:val="Contents1"/>
        <w:rPr/>
      </w:pPr>
      <w:r>
        <w:rPr/>
      </w:r>
    </w:p>
    <w:p>
      <w:pPr>
        <w:pStyle w:val="Contents1"/>
        <w:rPr/>
      </w:pPr>
      <w:r>
        <w:rPr/>
      </w:r>
    </w:p>
    <w:p>
      <w:pPr>
        <w:pStyle w:val="Contents1"/>
        <w:rPr/>
      </w:pPr>
      <w:r>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color w:val="000000"/>
          <w:lang w:val="en-GB" w:eastAsia="hi-IN" w:bidi="hi-IN"/>
        </w:rPr>
      </w:r>
    </w:p>
    <w:p>
      <w:pPr>
        <w:pStyle w:val="Normal"/>
        <w:rPr>
          <w:color w:val="000000"/>
          <w:lang w:val="en-GB" w:eastAsia="hi-IN" w:bidi="hi-IN"/>
        </w:rPr>
      </w:pPr>
      <w:r>
        <w:rPr/>
      </w:r>
    </w:p>
    <w:p>
      <w:pPr>
        <w:pStyle w:val="Contents1"/>
        <w:rPr/>
      </w:pPr>
      <w:r>
        <w:rPr/>
        <w:t xml:space="preserve">                                                                                                                           </w:t>
      </w:r>
      <w:r>
        <w:rPr>
          <w:rStyle w:val="InternetLink"/>
          <w:color w:val="000000"/>
          <w:u w:val="none"/>
        </w:rPr>
        <w:t>Formular nr. 2</w:t>
      </w:r>
    </w:p>
    <w:p>
      <w:pPr>
        <w:pStyle w:val="Normal"/>
        <w:spacing w:before="60" w:after="60"/>
        <w:jc w:val="both"/>
        <w:rPr/>
      </w:pPr>
      <w:r>
        <w:rPr>
          <w:rStyle w:val="InternetLink"/>
          <w:rFonts w:cs="Arial" w:ascii="Arial" w:hAnsi="Arial"/>
          <w:i/>
          <w:color w:val="000000"/>
          <w:sz w:val="22"/>
          <w:szCs w:val="22"/>
          <w:u w:val="none"/>
        </w:rPr>
        <w:t>Operator  economic</w:t>
      </w:r>
    </w:p>
    <w:p>
      <w:pPr>
        <w:pStyle w:val="Normal"/>
        <w:spacing w:before="60" w:after="60"/>
        <w:jc w:val="both"/>
        <w:rPr/>
      </w:pPr>
      <w:r>
        <w:rPr>
          <w:rStyle w:val="InternetLink"/>
          <w:rFonts w:cs="Arial" w:ascii="Arial" w:hAnsi="Arial"/>
          <w:i/>
          <w:color w:val="000000"/>
          <w:sz w:val="22"/>
          <w:szCs w:val="22"/>
          <w:u w:val="none"/>
        </w:rPr>
        <w:t>...............................</w:t>
      </w:r>
    </w:p>
    <w:p>
      <w:pPr>
        <w:pStyle w:val="Normal"/>
        <w:spacing w:before="60" w:after="60"/>
        <w:jc w:val="both"/>
        <w:rPr/>
      </w:pPr>
      <w:r>
        <w:rPr>
          <w:rStyle w:val="InternetLink"/>
          <w:rFonts w:cs="Arial" w:ascii="Arial" w:hAnsi="Arial"/>
          <w:i/>
          <w:color w:val="000000"/>
          <w:sz w:val="22"/>
          <w:szCs w:val="22"/>
          <w:u w:val="none"/>
        </w:rPr>
        <w:t>(denumirea/numele)</w:t>
      </w:r>
    </w:p>
    <w:p>
      <w:pPr>
        <w:pStyle w:val="Heading1"/>
        <w:spacing w:before="60" w:after="60"/>
        <w:rPr>
          <w:color w:val="000000"/>
          <w:sz w:val="22"/>
          <w:szCs w:val="22"/>
        </w:rPr>
      </w:pPr>
      <w:r>
        <w:rPr>
          <w:color w:val="000000"/>
          <w:sz w:val="22"/>
          <w:szCs w:val="22"/>
        </w:rPr>
      </w:r>
    </w:p>
    <w:p>
      <w:pPr>
        <w:pStyle w:val="Heading1"/>
        <w:spacing w:before="60" w:after="60"/>
        <w:rPr/>
      </w:pPr>
      <w:r>
        <w:rPr>
          <w:rStyle w:val="InternetLink"/>
          <w:color w:val="000000"/>
          <w:sz w:val="22"/>
          <w:szCs w:val="22"/>
          <w:u w:val="none"/>
        </w:rPr>
        <w:t>SCRISOARE DE ÎNAINTARE  OFERTA</w:t>
      </w:r>
    </w:p>
    <w:p>
      <w:pPr>
        <w:pStyle w:val="Normal"/>
        <w:spacing w:before="60" w:after="60"/>
        <w:rPr/>
      </w:pPr>
      <w:r>
        <w:rPr>
          <w:rStyle w:val="InternetLink"/>
          <w:rFonts w:cs="Arial" w:ascii="Arial" w:hAnsi="Arial"/>
          <w:color w:val="000000"/>
          <w:sz w:val="22"/>
          <w:szCs w:val="22"/>
          <w:u w:val="none"/>
        </w:rPr>
        <w:t>Catre ..........................................................................................</w:t>
        <w:br/>
        <w:t xml:space="preserve">         (</w:t>
      </w:r>
      <w:r>
        <w:rPr>
          <w:rStyle w:val="InternetLink"/>
          <w:rFonts w:cs="Arial" w:ascii="Arial" w:hAnsi="Arial"/>
          <w:i/>
          <w:iCs/>
          <w:color w:val="000000"/>
          <w:sz w:val="22"/>
          <w:szCs w:val="22"/>
          <w:u w:val="none"/>
        </w:rPr>
        <w:t>denumirea autoritatii contractante şi adresa completa)</w:t>
      </w:r>
    </w:p>
    <w:p>
      <w:pPr>
        <w:pStyle w:val="Western"/>
        <w:spacing w:before="280" w:after="0"/>
        <w:jc w:val="both"/>
        <w:rPr>
          <w:lang w:val="ro-RO"/>
        </w:rPr>
      </w:pPr>
      <w:r>
        <w:rPr>
          <w:rStyle w:val="InternetLink"/>
          <w:color w:val="000000"/>
          <w:u w:val="none"/>
        </w:rPr>
        <w:t xml:space="preserve">Referitor la Achizitia Directa organizata de comuna </w:t>
      </w:r>
      <w:r>
        <w:rPr>
          <w:rStyle w:val="InternetLink"/>
          <w:rFonts w:eastAsia="Times New Roman" w:cs="Arial"/>
          <w:color w:val="000000"/>
          <w:kern w:val="0"/>
          <w:sz w:val="22"/>
          <w:szCs w:val="22"/>
          <w:u w:val="none"/>
          <w:lang w:val="en-US" w:eastAsia="en-US" w:bidi="ar-SA"/>
        </w:rPr>
        <w:t>Panaci</w:t>
      </w:r>
      <w:r>
        <w:rPr>
          <w:rStyle w:val="InternetLink"/>
          <w:color w:val="000000"/>
          <w:u w:val="none"/>
        </w:rPr>
        <w:t xml:space="preserve"> - Anunt publicitar publicat în SEAP sub nr ................. din......................... (ziua/luna/anul), in vederea atribuirii contractului de lucrări  la obiectivul de investiții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b/>
          <w:i/>
          <w:iCs/>
          <w:color w:val="000000"/>
          <w:sz w:val="22"/>
          <w:szCs w:val="22"/>
          <w:u w:val="none"/>
        </w:rPr>
        <w:t xml:space="preserve"> </w:t>
      </w:r>
      <w:r>
        <w:rPr>
          <w:rStyle w:val="InternetLink"/>
          <w:rFonts w:cs="Arial" w:ascii="Times New Roman" w:hAnsi="Times New Roman"/>
          <w:b/>
          <w:i/>
          <w:iCs/>
          <w:color w:val="000000"/>
          <w:sz w:val="22"/>
          <w:szCs w:val="22"/>
          <w:u w:val="none"/>
        </w:rPr>
        <w:t>comuna Panaci, judetul Suceava</w:t>
      </w:r>
      <w:r>
        <w:rPr>
          <w:rStyle w:val="InternetLink"/>
          <w:rFonts w:cs="Arial"/>
          <w:b/>
          <w:i/>
          <w:color w:val="000000"/>
          <w:sz w:val="22"/>
          <w:szCs w:val="22"/>
          <w:u w:val="none"/>
          <w:lang w:val="en-US"/>
        </w:rPr>
        <w:t>”</w:t>
      </w:r>
      <w:r>
        <w:rPr>
          <w:rStyle w:val="InternetLink"/>
          <w:rFonts w:cs="Arial"/>
          <w:color w:val="000000"/>
          <w:sz w:val="22"/>
          <w:szCs w:val="22"/>
          <w:u w:val="none"/>
          <w:lang w:val="en-US"/>
        </w:rPr>
        <w:t>,</w:t>
      </w:r>
      <w:r>
        <w:rPr>
          <w:rStyle w:val="InternetLink"/>
          <w:b/>
          <w:i/>
          <w:color w:val="000000"/>
          <w:u w:val="none"/>
        </w:rPr>
        <w:t xml:space="preserve"> </w:t>
      </w:r>
      <w:r>
        <w:rPr>
          <w:rStyle w:val="InternetLink"/>
          <w:color w:val="000000"/>
          <w:u w:val="none"/>
        </w:rPr>
        <w:t>va inaintam  oferta noastra continand:</w:t>
      </w:r>
    </w:p>
    <w:p>
      <w:pPr>
        <w:pStyle w:val="NoSpacing"/>
        <w:rPr/>
      </w:pPr>
      <w:r>
        <w:rPr>
          <w:rStyle w:val="InternetLink"/>
          <w:color w:val="000000"/>
          <w:u w:val="none"/>
        </w:rPr>
        <w:t>a. Acord de asociere - daca este cazul</w:t>
      </w:r>
    </w:p>
    <w:p>
      <w:pPr>
        <w:pStyle w:val="NoSpacing"/>
        <w:rPr/>
      </w:pPr>
      <w:r>
        <w:rPr>
          <w:rStyle w:val="InternetLink"/>
          <w:color w:val="000000"/>
          <w:u w:val="none"/>
        </w:rPr>
        <w:t>b. Acord de subcontractare - daca este cazul</w:t>
      </w:r>
    </w:p>
    <w:p>
      <w:pPr>
        <w:pStyle w:val="NoSpacing"/>
        <w:rPr/>
      </w:pPr>
      <w:r>
        <w:rPr>
          <w:rStyle w:val="InternetLink"/>
          <w:rFonts w:cs="Arial" w:ascii="Arial" w:hAnsi="Arial"/>
          <w:color w:val="000000"/>
          <w:u w:val="none"/>
        </w:rPr>
        <w:t xml:space="preserve">c. </w:t>
      </w:r>
      <w:r>
        <w:rPr>
          <w:rStyle w:val="InternetLink"/>
          <w:color w:val="000000"/>
          <w:u w:val="none"/>
        </w:rPr>
        <w:t>Declaratie privind neincadrarea in prevederile Art.59 si  60 din Legea 98/2016</w:t>
      </w:r>
    </w:p>
    <w:p>
      <w:pPr>
        <w:pStyle w:val="NoSpacing"/>
        <w:rPr/>
      </w:pPr>
      <w:r>
        <w:rPr>
          <w:rStyle w:val="InternetLink"/>
          <w:rFonts w:cs="Arial" w:ascii="Arial" w:hAnsi="Arial"/>
          <w:color w:val="000000"/>
          <w:sz w:val="22"/>
          <w:szCs w:val="22"/>
          <w:u w:val="none"/>
        </w:rPr>
        <w:t xml:space="preserve">d. </w:t>
      </w:r>
      <w:r>
        <w:rPr>
          <w:rStyle w:val="InternetLink"/>
          <w:color w:val="000000"/>
          <w:u w:val="none"/>
        </w:rPr>
        <w:t>Declaratie privind respectarea conditiilor obligatorii prevazute de legislatia specifica in domeniul muncii, mediului si relatiilor sociale conf. Art. 51 din Legea 98/2016</w:t>
      </w:r>
    </w:p>
    <w:p>
      <w:pPr>
        <w:pStyle w:val="NoSpacing"/>
        <w:rPr/>
      </w:pPr>
      <w:r>
        <w:rPr>
          <w:rStyle w:val="InternetLink"/>
          <w:color w:val="000000"/>
          <w:u w:val="none"/>
        </w:rPr>
        <w:t>e. Declaratie privind neincadrarea in situatiile de excludere prevazute de Art. 164, 165 si 167 din Legea 98/20126.</w:t>
      </w:r>
    </w:p>
    <w:p>
      <w:pPr>
        <w:pStyle w:val="NoSpacing"/>
        <w:rPr/>
      </w:pPr>
      <w:r>
        <w:rPr>
          <w:rStyle w:val="InternetLink"/>
          <w:color w:val="000000"/>
          <w:u w:val="none"/>
        </w:rPr>
        <w:t>f.  Certificat constatator emis de ORC</w:t>
      </w:r>
    </w:p>
    <w:p>
      <w:pPr>
        <w:pStyle w:val="Normal"/>
        <w:rPr/>
      </w:pPr>
      <w:r>
        <w:rPr>
          <w:rStyle w:val="InternetLink"/>
          <w:color w:val="000000"/>
          <w:u w:val="none"/>
        </w:rPr>
        <w:t xml:space="preserve">II. Oferta </w:t>
      </w:r>
    </w:p>
    <w:p>
      <w:pPr>
        <w:pStyle w:val="Normal"/>
        <w:rPr/>
      </w:pPr>
      <w:r>
        <w:rPr>
          <w:rStyle w:val="InternetLink"/>
          <w:color w:val="000000"/>
          <w:u w:val="none"/>
        </w:rPr>
        <w:t>a) Propunerea Tehnica ce contine:</w:t>
      </w:r>
    </w:p>
    <w:p>
      <w:pPr>
        <w:pStyle w:val="Normal"/>
        <w:rPr/>
      </w:pPr>
      <w:r>
        <w:rPr>
          <w:rStyle w:val="InternetLink"/>
          <w:color w:val="000000"/>
          <w:u w:val="none"/>
        </w:rPr>
        <w:t>- Grafic de executie</w:t>
      </w:r>
    </w:p>
    <w:p>
      <w:pPr>
        <w:pStyle w:val="Normal"/>
        <w:rPr/>
      </w:pPr>
      <w:r>
        <w:rPr>
          <w:rStyle w:val="InternetLink"/>
          <w:color w:val="000000"/>
          <w:u w:val="none"/>
        </w:rPr>
        <w:t>- Organigrama aplicata lucrarii insotita de documente justificative solicitate pentru specialisti/ personal cheie</w:t>
      </w:r>
    </w:p>
    <w:p>
      <w:pPr>
        <w:pStyle w:val="Normal"/>
        <w:rPr/>
      </w:pPr>
      <w:r>
        <w:rPr>
          <w:rStyle w:val="InternetLink"/>
          <w:color w:val="000000"/>
          <w:u w:val="none"/>
        </w:rPr>
        <w:t>- Lista resurse tehnice cu prezentarea modului de acces la acestea si documente justificative privind accesul la Laboratoare de incercari autorizate ISC.</w:t>
      </w:r>
    </w:p>
    <w:p>
      <w:pPr>
        <w:pStyle w:val="Normal"/>
        <w:rPr/>
      </w:pPr>
      <w:r>
        <w:rPr>
          <w:rStyle w:val="InternetLink"/>
          <w:color w:val="000000"/>
          <w:u w:val="none"/>
        </w:rPr>
        <w:t xml:space="preserve">-Atestari / Autorizari specifice necesare proiectarii si executiei lucrarilor sub incidenta ANRE, </w:t>
      </w:r>
    </w:p>
    <w:p>
      <w:pPr>
        <w:pStyle w:val="Normal"/>
        <w:rPr/>
      </w:pPr>
      <w:r>
        <w:rPr>
          <w:rStyle w:val="InternetLink"/>
          <w:color w:val="000000"/>
          <w:u w:val="none"/>
        </w:rPr>
        <w:t>- Fise Tehnice pentru Echipamente si Dotari</w:t>
      </w:r>
    </w:p>
    <w:p>
      <w:pPr>
        <w:pStyle w:val="Normal"/>
        <w:rPr/>
      </w:pPr>
      <w:r>
        <w:rPr>
          <w:rStyle w:val="InternetLink"/>
          <w:color w:val="000000"/>
          <w:u w:val="none"/>
        </w:rPr>
        <w:t>- Declaratie privind asumarea conditiilor contractuale propuse de AC prin Model contract.</w:t>
      </w:r>
    </w:p>
    <w:p>
      <w:pPr>
        <w:pStyle w:val="NoSpacing"/>
        <w:rPr/>
      </w:pPr>
      <w:r>
        <w:rPr>
          <w:rStyle w:val="InternetLink"/>
          <w:color w:val="000000"/>
          <w:u w:val="none"/>
        </w:rPr>
        <w:t>b) Propunerea  Financiara ce contine:</w:t>
      </w:r>
    </w:p>
    <w:p>
      <w:pPr>
        <w:pStyle w:val="NoSpacing"/>
        <w:rPr/>
      </w:pPr>
      <w:r>
        <w:rPr>
          <w:rStyle w:val="InternetLink"/>
          <w:color w:val="000000"/>
          <w:u w:val="none"/>
        </w:rPr>
        <w:t>- Formular de oferta</w:t>
      </w:r>
    </w:p>
    <w:p>
      <w:pPr>
        <w:pStyle w:val="NoSpacing"/>
        <w:rPr/>
      </w:pPr>
      <w:r>
        <w:rPr>
          <w:rStyle w:val="InternetLink"/>
          <w:color w:val="000000"/>
          <w:u w:val="none"/>
        </w:rPr>
        <w:t>Centralizator financiar si Devize lucrari insotite de Extrase centralizate pentru resurse</w:t>
      </w:r>
    </w:p>
    <w:p>
      <w:pPr>
        <w:pStyle w:val="Normal"/>
        <w:spacing w:lineRule="auto" w:line="360" w:before="60" w:after="60"/>
        <w:rPr/>
      </w:pPr>
      <w:r>
        <w:rPr>
          <w:rStyle w:val="InternetLink"/>
          <w:color w:val="000000"/>
          <w:u w:val="none"/>
        </w:rPr>
        <w:t xml:space="preserve">Documentele mentionate la punctele (a-f) se prezinta de catre toti operatorii economici  implicati in oferta - Lider / asociat / subcontractant / tert sustinator </w:t>
      </w:r>
    </w:p>
    <w:p>
      <w:pPr>
        <w:pStyle w:val="Normal"/>
        <w:spacing w:lineRule="auto" w:line="360" w:before="60" w:after="60"/>
        <w:rPr/>
      </w:pPr>
      <w:r>
        <w:rPr>
          <w:rStyle w:val="InternetLink"/>
          <w:color w:val="000000"/>
          <w:u w:val="none"/>
        </w:rPr>
        <w:t>Persoana imputernicita sa reprezinte ofertantul in cadrul procedurii este ..........................................</w:t>
      </w:r>
    </w:p>
    <w:p>
      <w:pPr>
        <w:pStyle w:val="Normal"/>
        <w:spacing w:lineRule="auto" w:line="360" w:before="60" w:after="60"/>
        <w:rPr/>
      </w:pPr>
      <w:r>
        <w:rPr>
          <w:rStyle w:val="InternetLink"/>
          <w:color w:val="000000"/>
          <w:u w:val="none"/>
        </w:rPr>
        <w:t xml:space="preserve">Adresa pentru corespondenta valabila pentru comunicare privind prezenta procedura: </w:t>
      </w:r>
    </w:p>
    <w:p>
      <w:pPr>
        <w:pStyle w:val="Normal"/>
        <w:spacing w:lineRule="auto" w:line="360" w:before="60" w:after="60"/>
        <w:ind w:firstLine="708"/>
        <w:rPr/>
      </w:pPr>
      <w:r>
        <w:rPr>
          <w:rStyle w:val="InternetLink"/>
          <w:color w:val="000000"/>
          <w:u w:val="none"/>
        </w:rPr>
        <w:t>•</w:t>
      </w:r>
      <w:r>
        <w:rPr>
          <w:rStyle w:val="InternetLink"/>
          <w:color w:val="000000"/>
          <w:u w:val="none"/>
        </w:rPr>
        <w:tab/>
        <w:t>telefon: ………………………...</w:t>
      </w:r>
    </w:p>
    <w:p>
      <w:pPr>
        <w:pStyle w:val="Normal"/>
        <w:spacing w:lineRule="auto" w:line="360" w:before="60" w:after="60"/>
        <w:ind w:firstLine="708"/>
        <w:rPr/>
      </w:pPr>
      <w:r>
        <w:rPr>
          <w:rStyle w:val="InternetLink"/>
          <w:color w:val="000000"/>
          <w:u w:val="none"/>
        </w:rPr>
        <w:t>•</w:t>
      </w:r>
      <w:r>
        <w:rPr>
          <w:rStyle w:val="InternetLink"/>
          <w:color w:val="000000"/>
          <w:u w:val="none"/>
        </w:rPr>
        <w:tab/>
        <w:t>fax: ……………………………..</w:t>
      </w:r>
    </w:p>
    <w:p>
      <w:pPr>
        <w:pStyle w:val="Normal"/>
        <w:spacing w:lineRule="auto" w:line="360" w:before="60" w:after="60"/>
        <w:ind w:firstLine="708"/>
        <w:rPr/>
      </w:pPr>
      <w:r>
        <w:rPr>
          <w:rStyle w:val="InternetLink"/>
          <w:color w:val="000000"/>
          <w:u w:val="none"/>
        </w:rPr>
        <w:t>•</w:t>
      </w:r>
      <w:r>
        <w:rPr>
          <w:rStyle w:val="InternetLink"/>
          <w:color w:val="000000"/>
          <w:u w:val="none"/>
        </w:rPr>
        <w:tab/>
        <w:t>e-mail: …………………………..</w:t>
      </w:r>
    </w:p>
    <w:p>
      <w:pPr>
        <w:pStyle w:val="Normal"/>
        <w:spacing w:lineRule="auto" w:line="360" w:before="60" w:after="60"/>
        <w:ind w:firstLine="708"/>
        <w:rPr/>
      </w:pPr>
      <w:r>
        <w:rPr>
          <w:rStyle w:val="InternetLink"/>
          <w:color w:val="000000"/>
          <w:u w:val="none"/>
        </w:rPr>
        <w:t>adresa posta: ……………………</w:t>
      </w:r>
    </w:p>
    <w:p>
      <w:pPr>
        <w:pStyle w:val="Normal"/>
        <w:spacing w:lineRule="auto" w:line="360" w:before="60" w:after="60"/>
        <w:rPr/>
      </w:pPr>
      <w:r>
        <w:rPr>
          <w:rStyle w:val="InternetLink"/>
          <w:color w:val="000000"/>
          <w:u w:val="none"/>
        </w:rPr>
        <w:t>Data completarii ...............</w:t>
      </w:r>
    </w:p>
    <w:p>
      <w:pPr>
        <w:pStyle w:val="Normal"/>
        <w:spacing w:lineRule="auto" w:line="360" w:before="60" w:after="60"/>
        <w:rPr/>
      </w:pPr>
      <w:r>
        <w:rPr>
          <w:rStyle w:val="InternetLink"/>
          <w:color w:val="000000"/>
          <w:u w:val="none"/>
        </w:rPr>
        <w:t>Ofertant / Lider de asociatie,</w:t>
      </w:r>
    </w:p>
    <w:p>
      <w:pPr>
        <w:pStyle w:val="Normal"/>
        <w:spacing w:lineRule="auto" w:line="360" w:before="60" w:after="60"/>
        <w:rPr/>
      </w:pPr>
      <w:r>
        <w:rPr>
          <w:rStyle w:val="InternetLink"/>
          <w:color w:val="000000"/>
          <w:u w:val="none"/>
        </w:rPr>
        <w:t>................ …………………(numele operatorului economic)</w:t>
      </w:r>
    </w:p>
    <w:p>
      <w:pPr>
        <w:pStyle w:val="Normal"/>
        <w:spacing w:lineRule="auto" w:line="360" w:before="60" w:after="60"/>
        <w:rPr/>
      </w:pPr>
      <w:r>
        <w:rPr>
          <w:rStyle w:val="InternetLink"/>
          <w:color w:val="000000"/>
          <w:u w:val="none"/>
        </w:rPr>
        <w:t>………………</w:t>
      </w:r>
      <w:r>
        <w:rPr>
          <w:rStyle w:val="InternetLink"/>
          <w:color w:val="000000"/>
          <w:u w:val="none"/>
        </w:rPr>
        <w:t>..……......................... (numele persoanei autorizate şi semnatura)</w:t>
      </w:r>
    </w:p>
    <w:p>
      <w:pPr>
        <w:pStyle w:val="Normal"/>
        <w:spacing w:before="60" w:after="60"/>
        <w:rPr>
          <w:color w:val="000000"/>
        </w:rPr>
      </w:pPr>
      <w:r>
        <w:rPr>
          <w:color w:val="000000"/>
        </w:rPr>
      </w:r>
    </w:p>
    <w:p>
      <w:pPr>
        <w:pStyle w:val="Normal"/>
        <w:spacing w:before="60" w:after="60"/>
        <w:rPr>
          <w:b/>
          <w:b/>
        </w:rPr>
      </w:pPr>
      <w:r>
        <w:rPr>
          <w:rStyle w:val="InternetLink"/>
          <w:rFonts w:eastAsia="SimSun"/>
          <w:b/>
          <w:color w:val="000000"/>
          <w:u w:val="none"/>
        </w:rPr>
        <w:t>Operator economic                                                                                     Formularul nr. 3</w:t>
      </w:r>
    </w:p>
    <w:p>
      <w:pPr>
        <w:pStyle w:val="Normal"/>
        <w:spacing w:before="60" w:after="60"/>
        <w:jc w:val="both"/>
        <w:rPr/>
      </w:pPr>
      <w:r>
        <w:rPr>
          <w:rStyle w:val="InternetLink"/>
          <w:rFonts w:eastAsia="SimSun" w:cs="Arial" w:ascii="Arial" w:hAnsi="Arial"/>
          <w:b/>
          <w:i/>
          <w:color w:val="000000"/>
          <w:sz w:val="22"/>
          <w:szCs w:val="22"/>
          <w:u w:val="none"/>
        </w:rPr>
        <w:t>……………………………</w:t>
      </w:r>
    </w:p>
    <w:p>
      <w:pPr>
        <w:pStyle w:val="Normal"/>
        <w:jc w:val="center"/>
        <w:rPr/>
      </w:pPr>
      <w:r>
        <w:rPr>
          <w:rStyle w:val="InternetLink"/>
          <w:rFonts w:cs="Arial" w:ascii="Arial" w:hAnsi="Arial"/>
          <w:b/>
          <w:color w:val="000000"/>
          <w:sz w:val="22"/>
          <w:szCs w:val="22"/>
          <w:u w:val="none"/>
          <w:lang w:val="it-IT"/>
        </w:rPr>
        <w:t xml:space="preserve">DECLARAŢIE </w:t>
      </w:r>
    </w:p>
    <w:p>
      <w:pPr>
        <w:pStyle w:val="Normal"/>
        <w:jc w:val="center"/>
        <w:rPr/>
      </w:pPr>
      <w:r>
        <w:rPr>
          <w:rStyle w:val="InternetLink"/>
          <w:rFonts w:cs="Arial" w:ascii="Arial" w:hAnsi="Arial"/>
          <w:b/>
          <w:color w:val="000000"/>
          <w:sz w:val="22"/>
          <w:szCs w:val="22"/>
          <w:u w:val="none"/>
          <w:lang w:val="it-IT"/>
        </w:rPr>
        <w:t xml:space="preserve">privind neincadrarea in situatiile ce reprezinta conflict de interese conform </w:t>
      </w:r>
    </w:p>
    <w:p>
      <w:pPr>
        <w:pStyle w:val="Normal"/>
        <w:jc w:val="center"/>
        <w:rPr/>
      </w:pPr>
      <w:r>
        <w:rPr>
          <w:rStyle w:val="InternetLink"/>
          <w:rFonts w:cs="Arial" w:ascii="Arial" w:hAnsi="Arial"/>
          <w:b/>
          <w:color w:val="000000"/>
          <w:sz w:val="22"/>
          <w:szCs w:val="22"/>
          <w:u w:val="none"/>
          <w:lang w:val="it-IT"/>
        </w:rPr>
        <w:t xml:space="preserve">prevederilor art. 60 din Legea nr. 98/2016 </w:t>
      </w:r>
    </w:p>
    <w:p>
      <w:pPr>
        <w:pStyle w:val="Western"/>
        <w:spacing w:before="280" w:after="0"/>
        <w:jc w:val="both"/>
        <w:rPr>
          <w:rFonts w:ascii="Times New Roman" w:hAnsi="Times New Roman" w:cs="Times New Roman"/>
          <w:lang w:val="ro-RO"/>
        </w:rPr>
      </w:pPr>
      <w:r>
        <w:rPr>
          <w:rStyle w:val="InternetLink"/>
          <w:color w:val="000000"/>
          <w:u w:val="none"/>
          <w:lang w:val="it-IT"/>
        </w:rPr>
        <w:t xml:space="preserve">Subsemnatul ..........................................................., reprezentant legal al ................................................. referitor la Achizitia directa - Anunt publicitar nr ............/............. orgnizata de comuna </w:t>
      </w:r>
      <w:r>
        <w:rPr>
          <w:rStyle w:val="InternetLink"/>
          <w:rFonts w:eastAsia="Times New Roman" w:cs="Arial"/>
          <w:color w:val="000000"/>
          <w:kern w:val="0"/>
          <w:sz w:val="22"/>
          <w:szCs w:val="22"/>
          <w:u w:val="none"/>
          <w:lang w:val="it-IT" w:eastAsia="en-US" w:bidi="ar-SA"/>
        </w:rPr>
        <w:t>Panaci</w:t>
      </w:r>
      <w:r>
        <w:rPr>
          <w:rStyle w:val="InternetLink"/>
          <w:color w:val="000000"/>
          <w:u w:val="none"/>
          <w:lang w:val="it-IT"/>
        </w:rPr>
        <w:t xml:space="preserve">, judetul Suceava pentru atribuirea contractului de lucrari (executie) </w:t>
      </w:r>
      <w:r>
        <w:rPr>
          <w:rStyle w:val="InternetLink"/>
          <w:color w:val="000000"/>
          <w:u w:val="none"/>
        </w:rPr>
        <w:t xml:space="preserve">la obiectivul de investiții </w:t>
      </w:r>
      <w:r>
        <w:rPr>
          <w:rStyle w:val="InternetLink"/>
          <w:b/>
          <w:i/>
          <w:color w:val="000000"/>
          <w:u w:val="none"/>
        </w:rPr>
        <w:t>“</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p>
    <w:p>
      <w:pPr>
        <w:pStyle w:val="Normal"/>
        <w:ind w:firstLine="720"/>
        <w:jc w:val="both"/>
        <w:rPr/>
      </w:pPr>
      <w:r>
        <w:rPr>
          <w:rStyle w:val="InternetLink"/>
          <w:rFonts w:cs="Arial" w:ascii="Arial" w:hAnsi="Arial"/>
          <w:color w:val="000000"/>
          <w:sz w:val="22"/>
          <w:szCs w:val="22"/>
          <w:u w:val="none"/>
          <w:lang w:val="it-IT"/>
        </w:rPr>
        <w:t xml:space="preserve">declar pe propria răspundere, sub sancţiunea excluderii din procedură şi a sancţiunilor aplicate faptei de fals în acte publice, că nu ne aflăm in situaţiile de conflict de interese prevazute la art. 59 si 60  din </w:t>
      </w:r>
      <w:r>
        <w:rPr>
          <w:rStyle w:val="InternetLink"/>
          <w:rFonts w:cs="Arial" w:ascii="Arial" w:hAnsi="Arial"/>
          <w:color w:val="000000"/>
          <w:sz w:val="22"/>
          <w:szCs w:val="22"/>
          <w:u w:val="none"/>
        </w:rPr>
        <w:t xml:space="preserve">Legea 98/2016 privind achizitiile publice,  </w:t>
      </w:r>
      <w:r>
        <w:rPr>
          <w:rStyle w:val="InternetLink"/>
          <w:rFonts w:cs="Arial" w:ascii="Arial" w:hAnsi="Arial"/>
          <w:color w:val="000000"/>
          <w:sz w:val="22"/>
          <w:szCs w:val="22"/>
          <w:u w:val="none"/>
          <w:lang w:val="it-IT"/>
        </w:rPr>
        <w:t>respectiv :</w:t>
      </w:r>
    </w:p>
    <w:p>
      <w:pPr>
        <w:pStyle w:val="Normal"/>
        <w:ind w:firstLine="720"/>
        <w:jc w:val="both"/>
        <w:rPr/>
      </w:pPr>
      <w:r>
        <w:rPr>
          <w:rStyle w:val="InternetLink"/>
          <w:rFonts w:cs="Arial" w:ascii="Arial" w:hAnsi="Arial"/>
          <w:color w:val="000000"/>
          <w:sz w:val="22"/>
          <w:szCs w:val="22"/>
          <w:u w:val="none"/>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pPr>
        <w:pStyle w:val="Normal"/>
        <w:ind w:firstLine="720"/>
        <w:jc w:val="both"/>
        <w:rPr/>
      </w:pPr>
      <w:r>
        <w:rPr>
          <w:rStyle w:val="InternetLink"/>
          <w:rFonts w:cs="Arial" w:ascii="Arial" w:hAnsi="Arial"/>
          <w:color w:val="000000"/>
          <w:sz w:val="22"/>
          <w:szCs w:val="22"/>
          <w:u w:val="none"/>
        </w:rPr>
        <w:t>b) participarea în procesul de verificare/evaluare a solicitărilor de participare/ofertelor a unei persoane care este</w:t>
      </w:r>
    </w:p>
    <w:p>
      <w:pPr>
        <w:pStyle w:val="Normal"/>
        <w:jc w:val="both"/>
        <w:rPr/>
      </w:pPr>
      <w:r>
        <w:rPr>
          <w:rStyle w:val="InternetLink"/>
          <w:rFonts w:cs="Arial" w:ascii="Arial" w:hAnsi="Arial"/>
          <w:color w:val="000000"/>
          <w:sz w:val="22"/>
          <w:szCs w:val="22"/>
          <w:u w:val="none"/>
        </w:rPr>
        <w:t>soț/soție, rudă sau afin, până la gradul al doilea inclusiv, cu persoane care fac parte din consiliul de administrație / organul de conducere sau de supervizare a unuia dintre ofertanți/candidați, terți susținători ori subcontractanți propuși;</w:t>
      </w:r>
    </w:p>
    <w:p>
      <w:pPr>
        <w:pStyle w:val="Normal"/>
        <w:ind w:firstLine="720"/>
        <w:jc w:val="both"/>
        <w:rPr/>
      </w:pPr>
      <w:r>
        <w:rPr>
          <w:rStyle w:val="InternetLink"/>
          <w:rFonts w:cs="Arial" w:ascii="Arial" w:hAnsi="Arial"/>
          <w:color w:val="000000"/>
          <w:sz w:val="22"/>
          <w:szCs w:val="22"/>
          <w:u w:val="none"/>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pPr>
        <w:pStyle w:val="Normal"/>
        <w:ind w:firstLine="720"/>
        <w:jc w:val="both"/>
        <w:rPr/>
      </w:pPr>
      <w:r>
        <w:rPr>
          <w:rStyle w:val="InternetLink"/>
          <w:rFonts w:cs="Arial" w:ascii="Arial" w:hAnsi="Arial"/>
          <w:color w:val="000000"/>
          <w:sz w:val="22"/>
          <w:szCs w:val="22"/>
          <w:u w:val="none"/>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pPr>
        <w:pStyle w:val="Normal"/>
        <w:ind w:firstLine="720"/>
        <w:jc w:val="both"/>
        <w:rPr/>
      </w:pPr>
      <w:r>
        <w:rPr>
          <w:rStyle w:val="InternetLink"/>
          <w:rFonts w:cs="Arial" w:ascii="Arial" w:hAnsi="Arial"/>
          <w:color w:val="000000"/>
          <w:sz w:val="22"/>
          <w:szCs w:val="22"/>
          <w:u w:val="none"/>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pPr>
        <w:pStyle w:val="Normal"/>
        <w:ind w:firstLine="720"/>
        <w:jc w:val="both"/>
        <w:rPr/>
      </w:pPr>
      <w:r>
        <w:rPr>
          <w:rStyle w:val="InternetLink"/>
          <w:rFonts w:cs="Arial" w:ascii="Arial" w:hAnsi="Arial"/>
          <w:color w:val="000000"/>
          <w:sz w:val="22"/>
          <w:szCs w:val="22"/>
          <w:u w:val="none"/>
        </w:rPr>
        <w:t xml:space="preserve">(2) În sensul dispozițiilor de la lit. d), prin </w:t>
      </w:r>
      <w:r>
        <w:rPr>
          <w:rStyle w:val="InternetLink"/>
          <w:rFonts w:cs="Arial" w:ascii="Arial" w:hAnsi="Arial"/>
          <w:i/>
          <w:iCs/>
          <w:color w:val="000000"/>
          <w:sz w:val="22"/>
          <w:szCs w:val="22"/>
          <w:u w:val="none"/>
        </w:rPr>
        <w:t xml:space="preserve">acționar </w:t>
      </w:r>
      <w:r>
        <w:rPr>
          <w:rStyle w:val="InternetLink"/>
          <w:rFonts w:cs="Arial" w:ascii="Arial" w:hAnsi="Arial"/>
          <w:color w:val="000000"/>
          <w:sz w:val="22"/>
          <w:szCs w:val="22"/>
          <w:u w:val="none"/>
        </w:rPr>
        <w:t xml:space="preserve">sau </w:t>
      </w:r>
      <w:r>
        <w:rPr>
          <w:rStyle w:val="InternetLink"/>
          <w:rFonts w:cs="Arial" w:ascii="Arial" w:hAnsi="Arial"/>
          <w:i/>
          <w:iCs/>
          <w:color w:val="000000"/>
          <w:sz w:val="22"/>
          <w:szCs w:val="22"/>
          <w:u w:val="none"/>
        </w:rPr>
        <w:t xml:space="preserve">asociat semnificativ </w:t>
      </w:r>
      <w:r>
        <w:rPr>
          <w:rStyle w:val="InternetLink"/>
          <w:rFonts w:cs="Arial" w:ascii="Arial" w:hAnsi="Arial"/>
          <w:color w:val="000000"/>
          <w:sz w:val="22"/>
          <w:szCs w:val="22"/>
          <w:u w:val="none"/>
        </w:rPr>
        <w:t>se înțelege persoana care exercită drepturi aferente unor acțiuni care, cumulate, reprezintă cel puțin 10% din capitalul social sau îi confer deținătorului cel puțin 10% din totalul drepturilor de vot în adunarea generală.</w:t>
      </w:r>
    </w:p>
    <w:p>
      <w:pPr>
        <w:pStyle w:val="NoSpacing"/>
        <w:jc w:val="both"/>
        <w:rPr/>
      </w:pPr>
      <w:r>
        <w:rPr>
          <w:rStyle w:val="InternetLink"/>
          <w:rFonts w:cs="Arial" w:ascii="Arial" w:hAnsi="Arial"/>
          <w:i/>
          <w:iCs/>
          <w:color w:val="000000"/>
          <w:sz w:val="22"/>
          <w:szCs w:val="22"/>
          <w:u w:val="none"/>
        </w:rPr>
        <w:t>Persoanele din cadrul autoritatii contractante cu functii decizionale si persoanele implicate in analiza si evaluarea ofertelor conform prevederilor Art. 63 din Legea nr. 98/2016 fata de care se raporteaza  prezenta declaratie sunt:</w:t>
      </w:r>
      <w:r>
        <w:rPr>
          <w:rStyle w:val="InternetLink"/>
          <w:rFonts w:cs="Arial" w:ascii="Arial" w:hAnsi="Arial"/>
          <w:i/>
          <w:iCs/>
          <w:color w:val="000000"/>
          <w:sz w:val="20"/>
          <w:szCs w:val="20"/>
          <w:u w:val="none"/>
        </w:rPr>
        <w:t xml:space="preserve">Primar – Cozan Vasile; Viceprimar/Membru comisie evaluare – Petrovici </w:t>
      </w:r>
      <w:r>
        <w:rPr>
          <w:rStyle w:val="InternetLink"/>
          <w:rFonts w:eastAsia="Times New Roman" w:cs="Arial" w:ascii="Arial" w:hAnsi="Arial"/>
          <w:i/>
          <w:iCs/>
          <w:color w:val="000000"/>
          <w:kern w:val="0"/>
          <w:sz w:val="20"/>
          <w:szCs w:val="20"/>
          <w:u w:val="none"/>
          <w:lang w:val="ro-RO" w:eastAsia="ro-RO" w:bidi="ar-SA"/>
        </w:rPr>
        <w:t>Vasile Marinel</w:t>
      </w:r>
      <w:r>
        <w:rPr>
          <w:rStyle w:val="InternetLink"/>
          <w:rFonts w:cs="Arial" w:ascii="Arial" w:hAnsi="Arial"/>
          <w:i/>
          <w:iCs/>
          <w:color w:val="000000"/>
          <w:sz w:val="20"/>
          <w:szCs w:val="20"/>
          <w:u w:val="none"/>
        </w:rPr>
        <w:t xml:space="preserve">; Secretar comuna/Membru comisie evaluare – Boaca Lacramioara; Sef Serviciu Contabilitate – Apetrii Maria; Candrescu Carmen Alina – Presedinte comisie evaluare, </w:t>
      </w:r>
      <w:r>
        <w:rPr>
          <w:rStyle w:val="InternetLink"/>
          <w:rFonts w:eastAsia="Times New Roman" w:cs="Arial" w:ascii="Arial" w:hAnsi="Arial"/>
          <w:i/>
          <w:iCs/>
          <w:color w:val="000000"/>
          <w:kern w:val="0"/>
          <w:sz w:val="20"/>
          <w:szCs w:val="20"/>
          <w:u w:val="none"/>
          <w:lang w:val="ro-RO" w:eastAsia="ro-RO" w:bidi="ar-SA"/>
        </w:rPr>
        <w:t>Ungureanu Liviu Cristinel</w:t>
      </w:r>
      <w:r>
        <w:rPr>
          <w:rStyle w:val="InternetLink"/>
          <w:rFonts w:cs="Arial" w:ascii="Arial" w:hAnsi="Arial"/>
          <w:i/>
          <w:iCs/>
          <w:color w:val="000000"/>
          <w:sz w:val="20"/>
          <w:szCs w:val="20"/>
          <w:u w:val="none"/>
        </w:rPr>
        <w:t xml:space="preserve"> – Membru comisie evaluare, Consilieri locali: Acatrinei Andrei, Alupei Dragos, Marian Florin-Alex, Apetrii Ioan, Anton Dragos Iulian, , Tarca Mircea Marius, Petrovici Violeta Marinela, Alupei Mirela, Dascalu Dorian N</w:t>
      </w:r>
      <w:r>
        <w:rPr>
          <w:rStyle w:val="InternetLink"/>
          <w:rFonts w:cs="Arial" w:ascii="Arial" w:hAnsi="Arial"/>
          <w:i/>
          <w:iCs/>
          <w:color w:val="000000"/>
          <w:sz w:val="20"/>
          <w:szCs w:val="20"/>
          <w:u w:val="none"/>
          <w:shd w:fill="auto" w:val="clear"/>
        </w:rPr>
        <w:t>icolaie, Cojoc  Neculai</w:t>
      </w:r>
    </w:p>
    <w:p>
      <w:pPr>
        <w:pStyle w:val="Normal"/>
        <w:jc w:val="both"/>
        <w:rPr/>
      </w:pPr>
      <w:r>
        <w:rPr>
          <w:rStyle w:val="InternetLink"/>
          <w:rFonts w:cs="Arial" w:ascii="Arial" w:hAnsi="Arial"/>
          <w:color w:val="000000"/>
          <w:sz w:val="22"/>
          <w:szCs w:val="22"/>
          <w:u w:val="none"/>
          <w:lang w:val="it-IT"/>
        </w:rPr>
        <w:tab/>
      </w:r>
      <w:r>
        <w:rPr>
          <w:rStyle w:val="InternetLink"/>
          <w:rFonts w:cs="Arial" w:ascii="Arial" w:hAnsi="Arial"/>
          <w:color w:val="000000"/>
          <w:sz w:val="22"/>
          <w:szCs w:val="22"/>
          <w:u w:val="none"/>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TextBodyIndent"/>
        <w:ind w:left="0" w:firstLine="720"/>
        <w:rPr/>
      </w:pPr>
      <w:r>
        <w:rPr>
          <w:rStyle w:val="InternetLink"/>
          <w:rFonts w:cs="Arial"/>
          <w:color w:val="000000"/>
          <w:kern w:val="0"/>
          <w:szCs w:val="22"/>
          <w:u w:val="none"/>
          <w:lang w:val="ro-RO" w:eastAsia="en-US" w:bidi="ar-SA"/>
        </w:rPr>
        <w:t>Prezenta declaraţie este valabilă până la data de  ................. (60 zile de la data limita pt. depunere oferte mentionata la nivelul Caietului de Sarcini si a Anuntului publicitar Nr. ……./…………)</w:t>
      </w:r>
    </w:p>
    <w:p>
      <w:pPr>
        <w:pStyle w:val="Normal"/>
        <w:ind w:left="-567" w:hanging="0"/>
        <w:rPr/>
      </w:pPr>
      <w:r>
        <w:rPr>
          <w:rStyle w:val="InternetLink"/>
          <w:rFonts w:cs="Arial" w:ascii="Arial" w:hAnsi="Arial"/>
          <w:color w:val="000000"/>
          <w:sz w:val="22"/>
          <w:szCs w:val="22"/>
          <w:u w:val="none"/>
          <w:lang w:val="it-IT"/>
        </w:rPr>
        <w:t>Data completării .................................</w:t>
      </w:r>
    </w:p>
    <w:p>
      <w:pPr>
        <w:pStyle w:val="Normal"/>
        <w:ind w:left="-567" w:hanging="0"/>
        <w:jc w:val="right"/>
        <w:rPr/>
      </w:pPr>
      <w:r>
        <w:rPr>
          <w:rStyle w:val="InternetLink"/>
          <w:rFonts w:cs="Arial" w:ascii="Arial" w:hAnsi="Arial"/>
          <w:i/>
          <w:iCs/>
          <w:color w:val="000000"/>
          <w:sz w:val="22"/>
          <w:szCs w:val="22"/>
          <w:u w:val="none"/>
          <w:lang w:val="it-IT"/>
        </w:rPr>
        <w:t>(Funcţie, Nume, prenume)</w:t>
      </w:r>
    </w:p>
    <w:p>
      <w:pPr>
        <w:pStyle w:val="Normal"/>
        <w:ind w:left="-567" w:hanging="0"/>
        <w:jc w:val="right"/>
        <w:rPr/>
      </w:pPr>
      <w:r>
        <w:rPr>
          <w:rStyle w:val="InternetLink"/>
          <w:rFonts w:cs="Arial" w:ascii="Arial" w:hAnsi="Arial"/>
          <w:color w:val="000000"/>
          <w:sz w:val="22"/>
          <w:szCs w:val="22"/>
          <w:u w:val="none"/>
          <w:lang w:val="it-IT"/>
        </w:rPr>
        <w:t>___________________________</w:t>
      </w:r>
    </w:p>
    <w:p>
      <w:pPr>
        <w:pStyle w:val="Normal"/>
        <w:ind w:left="-567" w:hanging="0"/>
        <w:jc w:val="right"/>
        <w:rPr/>
      </w:pPr>
      <w:r>
        <w:rPr>
          <w:rStyle w:val="InternetLink"/>
          <w:rFonts w:cs="Arial" w:ascii="Arial" w:hAnsi="Arial"/>
          <w:i/>
          <w:iCs/>
          <w:color w:val="000000"/>
          <w:sz w:val="22"/>
          <w:szCs w:val="22"/>
          <w:u w:val="none"/>
          <w:lang w:val="it-IT"/>
        </w:rPr>
        <w:t>(Semnătura autorizată şi ştampila)</w:t>
      </w:r>
      <w:r>
        <w:rPr>
          <w:rStyle w:val="InternetLink"/>
          <w:rFonts w:eastAsia="SimSun" w:cs="Arial" w:ascii="Arial" w:hAnsi="Arial"/>
          <w:b/>
          <w:i/>
          <w:color w:val="000000"/>
          <w:sz w:val="16"/>
          <w:szCs w:val="16"/>
          <w:u w:val="none"/>
        </w:rPr>
        <w:t>Nota: documentul se prezinta de către ofertant (individual / grup opertori), subcontractanți și/sau terți susținători – daca sunt nominalizati in cadrul ofertei</w:t>
      </w:r>
    </w:p>
    <w:p>
      <w:pPr>
        <w:pStyle w:val="Normal"/>
        <w:spacing w:before="60" w:after="60"/>
        <w:jc w:val="both"/>
        <w:rPr>
          <w:rFonts w:ascii="Arial" w:hAnsi="Arial" w:eastAsia="SimSun" w:cs="Arial"/>
          <w:b/>
          <w:b/>
          <w:i/>
          <w:i/>
          <w:color w:val="000000"/>
          <w:sz w:val="16"/>
          <w:szCs w:val="16"/>
        </w:rPr>
      </w:pPr>
      <w:r>
        <w:rPr>
          <w:rFonts w:eastAsia="SimSun" w:cs="Arial" w:ascii="Arial" w:hAnsi="Arial"/>
          <w:b/>
          <w:i/>
          <w:color w:val="000000"/>
          <w:sz w:val="16"/>
          <w:szCs w:val="16"/>
        </w:rPr>
      </w:r>
    </w:p>
    <w:p>
      <w:pPr>
        <w:pStyle w:val="Normal"/>
        <w:spacing w:before="60" w:after="60"/>
        <w:jc w:val="both"/>
        <w:rPr>
          <w:rFonts w:ascii="Arial" w:hAnsi="Arial" w:eastAsia="SimSun" w:cs="Arial"/>
          <w:b/>
          <w:b/>
          <w:i/>
          <w:i/>
          <w:sz w:val="16"/>
          <w:szCs w:val="16"/>
        </w:rPr>
      </w:pPr>
      <w:r>
        <w:rPr>
          <w:rFonts w:eastAsia="SimSun" w:cs="Arial" w:ascii="Arial" w:hAnsi="Arial"/>
          <w:b/>
          <w:i/>
          <w:sz w:val="16"/>
          <w:szCs w:val="16"/>
        </w:rPr>
      </w:r>
    </w:p>
    <w:p>
      <w:pPr>
        <w:pStyle w:val="Normal"/>
        <w:spacing w:before="60" w:after="60"/>
        <w:ind w:left="7080" w:hanging="0"/>
        <w:jc w:val="both"/>
        <w:rPr>
          <w:b/>
          <w:b/>
        </w:rPr>
      </w:pPr>
      <w:r>
        <w:rPr>
          <w:rStyle w:val="InternetLink"/>
          <w:rFonts w:eastAsia="SimSun"/>
          <w:b/>
          <w:color w:val="000000"/>
          <w:u w:val="none"/>
        </w:rPr>
        <w:t xml:space="preserve"> </w:t>
      </w:r>
      <w:r>
        <w:rPr>
          <w:rStyle w:val="InternetLink"/>
          <w:rFonts w:eastAsia="SimSun"/>
          <w:b/>
          <w:color w:val="000000"/>
          <w:u w:val="none"/>
        </w:rPr>
        <w:t>Formularul nr. 4</w:t>
      </w:r>
    </w:p>
    <w:p>
      <w:pPr>
        <w:pStyle w:val="Normal"/>
        <w:rPr>
          <w:b/>
          <w:b/>
          <w:color w:val="000000"/>
          <w:sz w:val="22"/>
          <w:szCs w:val="22"/>
          <w:lang w:val="pt-PT"/>
        </w:rPr>
      </w:pPr>
      <w:r>
        <w:rPr>
          <w:b/>
          <w:color w:val="000000"/>
          <w:sz w:val="22"/>
          <w:szCs w:val="22"/>
          <w:lang w:val="pt-PT"/>
        </w:rPr>
      </w:r>
    </w:p>
    <w:p>
      <w:pPr>
        <w:pStyle w:val="Normal"/>
        <w:rPr>
          <w:b/>
          <w:b/>
          <w:color w:val="000000"/>
          <w:sz w:val="22"/>
          <w:szCs w:val="22"/>
          <w:lang w:val="pt-PT"/>
        </w:rPr>
      </w:pPr>
      <w:r>
        <w:rPr>
          <w:b/>
          <w:color w:val="000000"/>
          <w:sz w:val="22"/>
          <w:szCs w:val="22"/>
          <w:lang w:val="pt-PT"/>
        </w:rPr>
      </w:r>
    </w:p>
    <w:p>
      <w:pPr>
        <w:pStyle w:val="Normal"/>
        <w:rPr/>
      </w:pPr>
      <w:r>
        <w:rPr>
          <w:rStyle w:val="InternetLink"/>
          <w:b/>
          <w:color w:val="000000"/>
          <w:sz w:val="22"/>
          <w:szCs w:val="22"/>
          <w:u w:val="none"/>
          <w:lang w:val="pt-PT"/>
        </w:rPr>
        <w:t xml:space="preserve">Ofertantul/Ofertantul asociat/Terţul susţinător/Subcontractant                             </w:t>
      </w:r>
      <w:r>
        <w:rPr>
          <w:rStyle w:val="InternetLink"/>
          <w:color w:val="000000"/>
          <w:sz w:val="22"/>
          <w:szCs w:val="22"/>
          <w:u w:val="none"/>
        </w:rPr>
        <w:t xml:space="preserve">  ____________________</w:t>
      </w:r>
    </w:p>
    <w:p>
      <w:pPr>
        <w:pStyle w:val="Normal"/>
        <w:rPr/>
      </w:pPr>
      <w:r>
        <w:rPr>
          <w:rStyle w:val="InternetLink"/>
          <w:i/>
          <w:color w:val="000000"/>
          <w:sz w:val="22"/>
          <w:szCs w:val="22"/>
          <w:u w:val="none"/>
        </w:rPr>
        <w:t>(denumirea/numele)</w:t>
      </w:r>
    </w:p>
    <w:p>
      <w:pPr>
        <w:pStyle w:val="Normal"/>
        <w:rPr>
          <w:color w:val="000000"/>
          <w:sz w:val="22"/>
          <w:szCs w:val="22"/>
        </w:rPr>
      </w:pPr>
      <w:r>
        <w:rPr>
          <w:color w:val="000000"/>
          <w:sz w:val="22"/>
          <w:szCs w:val="22"/>
        </w:rPr>
      </w:r>
    </w:p>
    <w:p>
      <w:pPr>
        <w:pStyle w:val="Normal"/>
        <w:jc w:val="center"/>
        <w:rPr>
          <w:b/>
          <w:b/>
          <w:color w:val="000000"/>
          <w:sz w:val="22"/>
          <w:szCs w:val="22"/>
        </w:rPr>
      </w:pPr>
      <w:r>
        <w:rPr>
          <w:b/>
          <w:color w:val="000000"/>
          <w:sz w:val="22"/>
          <w:szCs w:val="22"/>
        </w:rPr>
      </w:r>
    </w:p>
    <w:p>
      <w:pPr>
        <w:pStyle w:val="Normal"/>
        <w:jc w:val="center"/>
        <w:rPr/>
      </w:pPr>
      <w:r>
        <w:rPr>
          <w:rStyle w:val="InternetLink"/>
          <w:b/>
          <w:color w:val="000000"/>
          <w:sz w:val="22"/>
          <w:szCs w:val="22"/>
          <w:u w:val="none"/>
        </w:rPr>
        <w:t xml:space="preserve">DECLARAŢIE </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rPr/>
      </w:pPr>
      <w:r>
        <w:rPr>
          <w:rStyle w:val="InternetLink"/>
          <w:color w:val="000000"/>
          <w:sz w:val="22"/>
          <w:szCs w:val="22"/>
          <w:u w:val="none"/>
        </w:rPr>
        <w:t xml:space="preserve">Subsemnatul, reprezentant împuternicit al ____________________________________________, </w:t>
      </w:r>
    </w:p>
    <w:p>
      <w:pPr>
        <w:pStyle w:val="Normal"/>
        <w:ind w:left="2832" w:right="217" w:hanging="0"/>
        <w:rPr/>
      </w:pPr>
      <w:r>
        <w:rPr>
          <w:rStyle w:val="InternetLink"/>
          <w:i/>
          <w:color w:val="000000"/>
          <w:sz w:val="22"/>
          <w:szCs w:val="22"/>
          <w:u w:val="none"/>
        </w:rPr>
        <w:t>(denumirea/numele si sediul/adresa operatorului economic)</w:t>
      </w:r>
    </w:p>
    <w:p>
      <w:pPr>
        <w:pStyle w:val="Normal"/>
        <w:jc w:val="both"/>
        <w:rPr/>
      </w:pPr>
      <w:r>
        <w:rPr>
          <w:rStyle w:val="InternetLink"/>
          <w:color w:val="000000"/>
          <w:sz w:val="22"/>
          <w:szCs w:val="22"/>
          <w:u w:val="none"/>
        </w:rPr>
        <w:t>în calitate de ofertant/ofertant asociat/ter</w:t>
      </w:r>
      <w:r>
        <w:rPr>
          <w:rStyle w:val="InternetLink"/>
          <w:rFonts w:ascii="Tahoma" w:hAnsi="Tahoma"/>
          <w:color w:val="000000"/>
          <w:sz w:val="22"/>
          <w:szCs w:val="22"/>
          <w:u w:val="none"/>
        </w:rPr>
        <w:t>ț</w:t>
      </w:r>
      <w:r>
        <w:rPr>
          <w:rStyle w:val="InternetLink"/>
          <w:color w:val="000000"/>
          <w:sz w:val="22"/>
          <w:szCs w:val="22"/>
          <w:u w:val="none"/>
        </w:rPr>
        <w:t xml:space="preserve"> sus</w:t>
      </w:r>
      <w:r>
        <w:rPr>
          <w:rStyle w:val="InternetLink"/>
          <w:rFonts w:ascii="Tahoma" w:hAnsi="Tahoma"/>
          <w:color w:val="000000"/>
          <w:sz w:val="22"/>
          <w:szCs w:val="22"/>
          <w:u w:val="none"/>
        </w:rPr>
        <w:t>ț</w:t>
      </w:r>
      <w:r>
        <w:rPr>
          <w:rStyle w:val="InternetLink"/>
          <w:color w:val="000000"/>
          <w:sz w:val="22"/>
          <w:szCs w:val="22"/>
          <w:u w:val="none"/>
        </w:rPr>
        <w:t xml:space="preserve">inător/subcontractant al ofertantului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w:t>
      </w:r>
      <w:r>
        <w:rPr>
          <w:rStyle w:val="InternetLink"/>
          <w:b/>
          <w:color w:val="000000"/>
          <w:sz w:val="22"/>
          <w:szCs w:val="22"/>
          <w:u w:val="none"/>
        </w:rPr>
        <w:t>art. 164</w:t>
      </w:r>
      <w:r>
        <w:rPr>
          <w:rStyle w:val="InternetLink"/>
          <w:color w:val="000000"/>
          <w:sz w:val="22"/>
          <w:szCs w:val="22"/>
          <w:u w:val="none"/>
        </w:rPr>
        <w:t xml:space="preserve"> din </w:t>
      </w:r>
      <w:r>
        <w:rPr>
          <w:rStyle w:val="InternetLink"/>
          <w:b/>
          <w:color w:val="000000"/>
          <w:sz w:val="22"/>
          <w:szCs w:val="22"/>
          <w:u w:val="none"/>
        </w:rPr>
        <w:t>Legea 98/2016</w:t>
      </w:r>
      <w:r>
        <w:rPr>
          <w:rStyle w:val="InternetLink"/>
          <w:color w:val="000000"/>
          <w:sz w:val="22"/>
          <w:szCs w:val="22"/>
          <w:u w:val="none"/>
        </w:rPr>
        <w:t xml:space="preserve"> privind atribuirea contractelor de achiziţie publică, respectiv:</w:t>
      </w:r>
    </w:p>
    <w:p>
      <w:pPr>
        <w:pStyle w:val="Normal"/>
        <w:numPr>
          <w:ilvl w:val="0"/>
          <w:numId w:val="22"/>
        </w:numPr>
        <w:jc w:val="both"/>
        <w:textAlignment w:val="baseline"/>
        <w:rPr/>
      </w:pPr>
      <w:r>
        <w:rPr>
          <w:rStyle w:val="InternetLink"/>
          <w:i/>
          <w:color w:val="000000"/>
          <w:sz w:val="22"/>
          <w:szCs w:val="22"/>
          <w:u w:val="none"/>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pPr>
        <w:pStyle w:val="Normal"/>
        <w:numPr>
          <w:ilvl w:val="0"/>
          <w:numId w:val="23"/>
        </w:numPr>
        <w:jc w:val="both"/>
        <w:textAlignment w:val="baseline"/>
        <w:rPr/>
      </w:pPr>
      <w:r>
        <w:rPr>
          <w:rStyle w:val="InternetLink"/>
          <w:i/>
          <w:color w:val="000000"/>
          <w:sz w:val="22"/>
          <w:szCs w:val="22"/>
          <w:u w:val="none"/>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pPr>
        <w:pStyle w:val="Normal"/>
        <w:numPr>
          <w:ilvl w:val="0"/>
          <w:numId w:val="24"/>
        </w:numPr>
        <w:jc w:val="both"/>
        <w:textAlignment w:val="baseline"/>
        <w:rPr/>
      </w:pPr>
      <w:r>
        <w:rPr>
          <w:rStyle w:val="InternetLink"/>
          <w:i/>
          <w:color w:val="000000"/>
          <w:sz w:val="22"/>
          <w:szCs w:val="22"/>
          <w:u w:val="none"/>
        </w:rPr>
        <w:t>infracţiuni împotriva intereselor financiare ale Uniunii Europene, prevăzute de art. 18</w:t>
      </w:r>
      <w:r>
        <w:rPr>
          <w:rStyle w:val="InternetLink"/>
          <w:i/>
          <w:color w:val="000000"/>
          <w:sz w:val="22"/>
          <w:szCs w:val="22"/>
          <w:u w:val="none"/>
          <w:vertAlign w:val="superscript"/>
        </w:rPr>
        <w:t>1</w:t>
      </w:r>
      <w:r>
        <w:rPr>
          <w:rStyle w:val="InternetLink"/>
          <w:i/>
          <w:color w:val="000000"/>
          <w:sz w:val="22"/>
          <w:szCs w:val="22"/>
          <w:u w:val="none"/>
        </w:rPr>
        <w:t>-18</w:t>
      </w:r>
      <w:r>
        <w:rPr>
          <w:rStyle w:val="InternetLink"/>
          <w:i/>
          <w:color w:val="000000"/>
          <w:sz w:val="22"/>
          <w:szCs w:val="22"/>
          <w:u w:val="none"/>
          <w:vertAlign w:val="superscript"/>
        </w:rPr>
        <w:t>5</w:t>
      </w:r>
      <w:r>
        <w:rPr>
          <w:rStyle w:val="InternetLink"/>
          <w:i/>
          <w:color w:val="000000"/>
          <w:sz w:val="22"/>
          <w:szCs w:val="22"/>
          <w:u w:val="none"/>
        </w:rPr>
        <w:t>din Legea nr. 78/2000, cu modificările şi completările ulterioare, sau de dispoziţiile corespunzătoare ale legislaţiei penale a statului în care respectivul operator economic a fost condamnat; </w:t>
      </w:r>
    </w:p>
    <w:p>
      <w:pPr>
        <w:pStyle w:val="Normal"/>
        <w:numPr>
          <w:ilvl w:val="0"/>
          <w:numId w:val="25"/>
        </w:numPr>
        <w:jc w:val="both"/>
        <w:textAlignment w:val="baseline"/>
        <w:rPr/>
      </w:pPr>
      <w:r>
        <w:rPr>
          <w:rStyle w:val="InternetLink"/>
          <w:i/>
          <w:color w:val="000000"/>
          <w:sz w:val="22"/>
          <w:szCs w:val="22"/>
          <w:u w:val="none"/>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pPr>
        <w:pStyle w:val="Normal"/>
        <w:numPr>
          <w:ilvl w:val="0"/>
          <w:numId w:val="26"/>
        </w:numPr>
        <w:jc w:val="both"/>
        <w:textAlignment w:val="baseline"/>
        <w:rPr/>
      </w:pPr>
      <w:r>
        <w:rPr>
          <w:rStyle w:val="InternetLink"/>
          <w:i/>
          <w:color w:val="000000"/>
          <w:sz w:val="22"/>
          <w:szCs w:val="22"/>
          <w:u w:val="none"/>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pPr>
        <w:pStyle w:val="Normal"/>
        <w:numPr>
          <w:ilvl w:val="0"/>
          <w:numId w:val="27"/>
        </w:numPr>
        <w:jc w:val="both"/>
        <w:textAlignment w:val="baseline"/>
        <w:rPr/>
      </w:pPr>
      <w:r>
        <w:rPr>
          <w:rStyle w:val="InternetLink"/>
          <w:i/>
          <w:color w:val="000000"/>
          <w:sz w:val="22"/>
          <w:szCs w:val="22"/>
          <w:u w:val="none"/>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pPr>
        <w:pStyle w:val="Normal"/>
        <w:numPr>
          <w:ilvl w:val="0"/>
          <w:numId w:val="28"/>
        </w:numPr>
        <w:jc w:val="both"/>
        <w:textAlignment w:val="baseline"/>
        <w:rPr/>
      </w:pPr>
      <w:r>
        <w:rPr>
          <w:rStyle w:val="InternetLink"/>
          <w:i/>
          <w:color w:val="000000"/>
          <w:sz w:val="22"/>
          <w:szCs w:val="22"/>
          <w:u w:val="none"/>
        </w:rPr>
        <w:t>fraudă, în sensul articolului 1 din Convenţia privind protejarea intereselor financiare ale Comunităţilor Europene din 27 noiembrie 1995.</w:t>
      </w:r>
    </w:p>
    <w:p>
      <w:pPr>
        <w:pStyle w:val="Normal"/>
        <w:jc w:val="both"/>
        <w:rPr>
          <w:color w:val="000000"/>
          <w:sz w:val="22"/>
          <w:szCs w:val="22"/>
        </w:rPr>
      </w:pPr>
      <w:r>
        <w:rPr>
          <w:color w:val="000000"/>
          <w:sz w:val="22"/>
          <w:szCs w:val="22"/>
        </w:rPr>
      </w:r>
    </w:p>
    <w:p>
      <w:pPr>
        <w:pStyle w:val="Normal"/>
        <w:ind w:firstLine="720"/>
        <w:jc w:val="both"/>
        <w:rPr/>
      </w:pPr>
      <w:r>
        <w:rPr>
          <w:rStyle w:val="InternetLink"/>
          <w:color w:val="000000"/>
          <w:sz w:val="22"/>
          <w:szCs w:val="22"/>
          <w:u w:val="none"/>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w:t>
      </w:r>
    </w:p>
    <w:p>
      <w:pPr>
        <w:pStyle w:val="Normal"/>
        <w:jc w:val="both"/>
        <w:rPr>
          <w:color w:val="000000"/>
          <w:sz w:val="22"/>
          <w:szCs w:val="22"/>
        </w:rPr>
      </w:pPr>
      <w:r>
        <w:rPr>
          <w:color w:val="000000"/>
          <w:sz w:val="22"/>
          <w:szCs w:val="22"/>
        </w:rPr>
      </w:r>
    </w:p>
    <w:p>
      <w:pPr>
        <w:pStyle w:val="Normal"/>
        <w:ind w:firstLine="720"/>
        <w:jc w:val="both"/>
        <w:rPr/>
      </w:pPr>
      <w:r>
        <w:rPr>
          <w:rStyle w:val="InternetLink"/>
          <w:b/>
          <w:bCs/>
          <w:color w:val="000000"/>
          <w:sz w:val="22"/>
          <w:szCs w:val="22"/>
          <w:u w:val="none"/>
        </w:rPr>
        <w:t>S</w:t>
      </w:r>
      <w:r>
        <w:rPr>
          <w:rStyle w:val="InternetLink"/>
          <w:color w:val="000000"/>
          <w:sz w:val="22"/>
          <w:szCs w:val="22"/>
          <w:u w:val="none"/>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Normal"/>
        <w:jc w:val="both"/>
        <w:rPr/>
      </w:pPr>
      <w:r>
        <w:rPr/>
      </w:r>
    </w:p>
    <w:p>
      <w:pPr>
        <w:pStyle w:val="Normal"/>
        <w:jc w:val="both"/>
        <w:rPr>
          <w:color w:val="000000"/>
          <w:sz w:val="22"/>
          <w:szCs w:val="22"/>
        </w:rPr>
      </w:pPr>
      <w:r>
        <w:rPr>
          <w:color w:val="000000"/>
          <w:sz w:val="22"/>
          <w:szCs w:val="22"/>
        </w:rPr>
      </w:r>
    </w:p>
    <w:p>
      <w:pPr>
        <w:pStyle w:val="Normal"/>
        <w:jc w:val="both"/>
        <w:rPr/>
      </w:pPr>
      <w:r>
        <w:rPr>
          <w:rStyle w:val="InternetLink"/>
          <w:color w:val="000000"/>
          <w:sz w:val="22"/>
          <w:szCs w:val="22"/>
          <w:u w:val="none"/>
        </w:rPr>
        <w:t>Data completării ......................</w:t>
      </w:r>
    </w:p>
    <w:p>
      <w:pPr>
        <w:pStyle w:val="Normal"/>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pPr>
      <w:r>
        <w:rPr>
          <w:rStyle w:val="InternetLink"/>
          <w:b/>
          <w:color w:val="000000"/>
          <w:sz w:val="22"/>
          <w:szCs w:val="22"/>
          <w:u w:val="none"/>
          <w:lang w:val="pt-PT"/>
        </w:rPr>
        <w:t xml:space="preserve">Ofertant//Ofertant asociat/Terţ susţinător/Subcontractant    </w:t>
      </w:r>
    </w:p>
    <w:p>
      <w:pPr>
        <w:pStyle w:val="Normal"/>
        <w:jc w:val="center"/>
        <w:rPr/>
      </w:pPr>
      <w:r>
        <w:rPr>
          <w:rStyle w:val="InternetLink"/>
          <w:color w:val="000000"/>
          <w:sz w:val="22"/>
          <w:szCs w:val="22"/>
          <w:u w:val="none"/>
        </w:rPr>
        <w:t>_________________</w:t>
      </w:r>
    </w:p>
    <w:p>
      <w:pPr>
        <w:pStyle w:val="Normal"/>
        <w:jc w:val="center"/>
        <w:rPr/>
      </w:pPr>
      <w:r>
        <w:rPr>
          <w:rStyle w:val="InternetLink"/>
          <w:i/>
          <w:color w:val="000000"/>
          <w:sz w:val="22"/>
          <w:szCs w:val="22"/>
          <w:u w:val="none"/>
        </w:rPr>
        <w:t>(nume, prenume, semnătura autorizată, ştampilă)</w:t>
      </w:r>
    </w:p>
    <w:p>
      <w:pPr>
        <w:pStyle w:val="Normal"/>
        <w:ind w:left="7080" w:firstLine="708"/>
        <w:jc w:val="both"/>
        <w:rPr>
          <w:b/>
          <w:b/>
          <w:sz w:val="22"/>
          <w:szCs w:val="22"/>
        </w:rPr>
      </w:pPr>
      <w:r>
        <w:rPr>
          <w:b/>
          <w:sz w:val="22"/>
          <w:szCs w:val="22"/>
        </w:rPr>
      </w:r>
    </w:p>
    <w:p>
      <w:pPr>
        <w:pStyle w:val="Normal"/>
        <w:ind w:left="6372" w:firstLine="708"/>
        <w:jc w:val="both"/>
        <w:rPr>
          <w:color w:val="000000"/>
        </w:rPr>
      </w:pPr>
      <w:r>
        <w:rPr>
          <w:color w:val="000000"/>
        </w:rPr>
      </w:r>
    </w:p>
    <w:p>
      <w:pPr>
        <w:pStyle w:val="Normal"/>
        <w:spacing w:before="60" w:after="60"/>
        <w:ind w:left="6372" w:firstLine="708"/>
        <w:jc w:val="both"/>
        <w:rPr>
          <w:b/>
          <w:b/>
        </w:rPr>
      </w:pPr>
      <w:r>
        <w:rPr>
          <w:rStyle w:val="InternetLink"/>
          <w:rFonts w:eastAsia="SimSun"/>
          <w:b/>
          <w:color w:val="000000"/>
          <w:sz w:val="22"/>
          <w:szCs w:val="22"/>
          <w:u w:val="none"/>
        </w:rPr>
        <w:t xml:space="preserve"> </w:t>
      </w:r>
      <w:r>
        <w:rPr>
          <w:rStyle w:val="InternetLink"/>
          <w:rFonts w:eastAsia="SimSun"/>
          <w:b/>
          <w:color w:val="000000"/>
          <w:sz w:val="24"/>
          <w:szCs w:val="24"/>
          <w:u w:val="none"/>
        </w:rPr>
        <w:t>Formularul nr. 5</w:t>
      </w:r>
    </w:p>
    <w:p>
      <w:pPr>
        <w:pStyle w:val="Normal"/>
        <w:ind w:left="7080" w:firstLine="708"/>
        <w:jc w:val="both"/>
        <w:rPr>
          <w:b/>
          <w:b/>
          <w:color w:val="000000"/>
          <w:sz w:val="22"/>
          <w:szCs w:val="22"/>
        </w:rPr>
      </w:pPr>
      <w:r>
        <w:rPr>
          <w:b/>
          <w:color w:val="000000"/>
          <w:sz w:val="22"/>
          <w:szCs w:val="22"/>
        </w:rPr>
      </w:r>
    </w:p>
    <w:p>
      <w:pPr>
        <w:pStyle w:val="Normal"/>
        <w:rPr/>
      </w:pPr>
      <w:r>
        <w:rPr>
          <w:rStyle w:val="InternetLink"/>
          <w:color w:val="000000"/>
          <w:sz w:val="22"/>
          <w:szCs w:val="22"/>
          <w:u w:val="none"/>
        </w:rPr>
        <w:t>Ofertant/Ofertant asociat/Ter</w:t>
      </w:r>
      <w:r>
        <w:rPr>
          <w:rStyle w:val="InternetLink"/>
          <w:rFonts w:ascii="Tahoma" w:hAnsi="Tahoma"/>
          <w:color w:val="000000"/>
          <w:sz w:val="22"/>
          <w:szCs w:val="22"/>
          <w:u w:val="none"/>
        </w:rPr>
        <w:t>ț</w:t>
      </w:r>
      <w:r>
        <w:rPr>
          <w:rStyle w:val="InternetLink"/>
          <w:color w:val="000000"/>
          <w:sz w:val="22"/>
          <w:szCs w:val="22"/>
          <w:u w:val="none"/>
        </w:rPr>
        <w:t xml:space="preserve"> sustinător/Subcontractant</w:t>
      </w:r>
    </w:p>
    <w:p>
      <w:pPr>
        <w:pStyle w:val="Normal"/>
        <w:rPr/>
      </w:pPr>
      <w:r>
        <w:rPr>
          <w:rStyle w:val="InternetLink"/>
          <w:color w:val="000000"/>
          <w:sz w:val="22"/>
          <w:szCs w:val="22"/>
          <w:u w:val="none"/>
        </w:rPr>
        <w:t>..........................</w:t>
      </w:r>
    </w:p>
    <w:p>
      <w:pPr>
        <w:pStyle w:val="Normal"/>
        <w:rPr/>
      </w:pPr>
      <w:r>
        <w:rPr>
          <w:rStyle w:val="InternetLink"/>
          <w:color w:val="000000"/>
          <w:sz w:val="22"/>
          <w:szCs w:val="22"/>
          <w:u w:val="none"/>
        </w:rPr>
        <w:t>(denumirea)</w:t>
      </w:r>
    </w:p>
    <w:p>
      <w:pPr>
        <w:pStyle w:val="Normal"/>
        <w:rPr>
          <w:b/>
          <w:b/>
          <w:color w:val="000000"/>
          <w:sz w:val="22"/>
          <w:szCs w:val="22"/>
        </w:rPr>
      </w:pPr>
      <w:r>
        <w:rPr>
          <w:b/>
          <w:color w:val="000000"/>
          <w:sz w:val="22"/>
          <w:szCs w:val="22"/>
        </w:rPr>
      </w:r>
    </w:p>
    <w:p>
      <w:pPr>
        <w:pStyle w:val="Normal"/>
        <w:rPr>
          <w:b/>
          <w:b/>
          <w:color w:val="000000"/>
          <w:sz w:val="22"/>
          <w:szCs w:val="22"/>
        </w:rPr>
      </w:pPr>
      <w:r>
        <w:rPr>
          <w:b/>
          <w:color w:val="000000"/>
          <w:sz w:val="22"/>
          <w:szCs w:val="22"/>
        </w:rPr>
      </w:r>
    </w:p>
    <w:p>
      <w:pPr>
        <w:pStyle w:val="Normal"/>
        <w:jc w:val="center"/>
        <w:rPr/>
      </w:pPr>
      <w:r>
        <w:rPr>
          <w:rStyle w:val="InternetLink"/>
          <w:b/>
          <w:color w:val="000000"/>
          <w:sz w:val="22"/>
          <w:szCs w:val="22"/>
          <w:u w:val="none"/>
        </w:rPr>
        <w:t>D E C L A R A Ţ I E</w:t>
      </w:r>
    </w:p>
    <w:p>
      <w:pPr>
        <w:pStyle w:val="Normal"/>
        <w:jc w:val="center"/>
        <w:rPr>
          <w:b/>
          <w:b/>
          <w:color w:val="000000"/>
          <w:sz w:val="22"/>
          <w:szCs w:val="22"/>
        </w:rPr>
      </w:pPr>
      <w:r>
        <w:rPr>
          <w:b/>
          <w:color w:val="000000"/>
          <w:sz w:val="22"/>
          <w:szCs w:val="22"/>
        </w:rPr>
      </w:r>
    </w:p>
    <w:p>
      <w:pPr>
        <w:pStyle w:val="Normal"/>
        <w:rPr>
          <w:b/>
          <w:b/>
          <w:color w:val="000000"/>
          <w:sz w:val="22"/>
          <w:szCs w:val="22"/>
        </w:rPr>
      </w:pPr>
      <w:r>
        <w:rPr>
          <w:b/>
          <w:color w:val="000000"/>
          <w:sz w:val="22"/>
          <w:szCs w:val="22"/>
        </w:rPr>
      </w:r>
    </w:p>
    <w:p>
      <w:pPr>
        <w:pStyle w:val="Normal"/>
        <w:rPr>
          <w:b/>
          <w:b/>
          <w:color w:val="000000"/>
          <w:sz w:val="22"/>
          <w:szCs w:val="22"/>
        </w:rPr>
      </w:pPr>
      <w:r>
        <w:rPr>
          <w:b/>
          <w:color w:val="000000"/>
          <w:sz w:val="22"/>
          <w:szCs w:val="22"/>
        </w:rPr>
      </w:r>
    </w:p>
    <w:p>
      <w:pPr>
        <w:pStyle w:val="Western"/>
        <w:spacing w:before="280" w:after="0"/>
        <w:rPr>
          <w:b/>
          <w:b/>
          <w:lang w:val="ro-RO"/>
        </w:rPr>
      </w:pPr>
      <w:r>
        <w:rPr>
          <w:rStyle w:val="InternetLink"/>
          <w:rFonts w:cs="Times New Roman" w:ascii="Times New Roman" w:hAnsi="Times New Roman"/>
          <w:color w:val="000000"/>
          <w:u w:val="none"/>
        </w:rPr>
        <w:t xml:space="preserve">Subsemnatul, ................................. reprezentant împuternicit al ............. </w:t>
      </w:r>
      <w:r>
        <w:rPr>
          <w:rStyle w:val="InternetLink"/>
          <w:rFonts w:cs="Times New Roman" w:ascii="Times New Roman" w:hAnsi="Times New Roman"/>
          <w:i/>
          <w:color w:val="000000"/>
          <w:u w:val="none"/>
        </w:rPr>
        <w:t>(denumirea operatorului economic),</w:t>
      </w:r>
      <w:r>
        <w:rPr>
          <w:rStyle w:val="InternetLink"/>
          <w:rFonts w:cs="Times New Roman" w:ascii="Times New Roman" w:hAnsi="Times New Roman"/>
          <w:color w:val="000000"/>
          <w:u w:val="none"/>
        </w:rPr>
        <w:t xml:space="preserve"> în calitate de ofertant/ofertant asociat/terţ susţinător/subcontractant al ofertantului, la procedura de achizitie publica de lucrari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p>
    <w:p>
      <w:pPr>
        <w:pStyle w:val="Normal"/>
        <w:shd w:val="clear" w:color="auto" w:fill="FFFFFF"/>
        <w:spacing w:lineRule="auto" w:line="276"/>
        <w:ind w:right="10" w:firstLine="1080"/>
        <w:jc w:val="both"/>
        <w:rPr/>
      </w:pPr>
      <w:r>
        <w:rPr>
          <w:rStyle w:val="InternetLink"/>
          <w:color w:val="000000"/>
          <w:sz w:val="22"/>
          <w:szCs w:val="22"/>
          <w:u w:val="none"/>
        </w:rPr>
        <w:t>, la data de _____________, organizată de comuna Panaci</w:t>
      </w:r>
      <w:r>
        <w:rPr>
          <w:rStyle w:val="InternetLink"/>
          <w:i/>
          <w:color w:val="000000"/>
          <w:sz w:val="22"/>
          <w:szCs w:val="22"/>
          <w:u w:val="none"/>
        </w:rPr>
        <w:t>,</w:t>
      </w:r>
      <w:r>
        <w:rPr>
          <w:rStyle w:val="InternetLink"/>
          <w:color w:val="000000"/>
          <w:sz w:val="22"/>
          <w:szCs w:val="22"/>
          <w:u w:val="none"/>
        </w:rPr>
        <w:t xml:space="preserve"> declar pe propria </w:t>
      </w:r>
      <w:r>
        <w:rPr>
          <w:rStyle w:val="InternetLink"/>
          <w:color w:val="000000"/>
          <w:spacing w:val="-1"/>
          <w:sz w:val="22"/>
          <w:szCs w:val="22"/>
          <w:u w:val="none"/>
        </w:rPr>
        <w:t>răspundere că nu mă aflu în situa</w:t>
      </w:r>
      <w:r>
        <w:rPr>
          <w:rStyle w:val="InternetLink"/>
          <w:rFonts w:ascii="Tahoma" w:hAnsi="Tahoma"/>
          <w:color w:val="000000"/>
          <w:spacing w:val="-1"/>
          <w:sz w:val="22"/>
          <w:szCs w:val="22"/>
          <w:u w:val="none"/>
        </w:rPr>
        <w:t>ț</w:t>
      </w:r>
      <w:r>
        <w:rPr>
          <w:rStyle w:val="InternetLink"/>
          <w:color w:val="000000"/>
          <w:spacing w:val="-1"/>
          <w:sz w:val="22"/>
          <w:szCs w:val="22"/>
          <w:u w:val="none"/>
        </w:rPr>
        <w:t xml:space="preserve">iile prevăzute la art. </w:t>
      </w:r>
      <w:r>
        <w:rPr>
          <w:rStyle w:val="InternetLink"/>
          <w:b/>
          <w:color w:val="000000"/>
          <w:spacing w:val="-1"/>
          <w:sz w:val="22"/>
          <w:szCs w:val="22"/>
          <w:u w:val="none"/>
        </w:rPr>
        <w:t>165</w:t>
      </w:r>
      <w:r>
        <w:rPr>
          <w:rStyle w:val="InternetLink"/>
          <w:color w:val="000000"/>
          <w:spacing w:val="-1"/>
          <w:sz w:val="22"/>
          <w:szCs w:val="22"/>
          <w:u w:val="none"/>
        </w:rPr>
        <w:t xml:space="preserve"> din </w:t>
      </w:r>
      <w:r>
        <w:rPr>
          <w:rStyle w:val="InternetLink"/>
          <w:b/>
          <w:color w:val="000000"/>
          <w:spacing w:val="-1"/>
          <w:sz w:val="22"/>
          <w:szCs w:val="22"/>
          <w:u w:val="none"/>
        </w:rPr>
        <w:t>Legea nr. 98/2016 privind achiziţiile publice.</w:t>
      </w:r>
    </w:p>
    <w:p>
      <w:pPr>
        <w:pStyle w:val="Normal"/>
        <w:shd w:val="clear" w:color="auto" w:fill="FFFFFF"/>
        <w:spacing w:lineRule="auto" w:line="276"/>
        <w:ind w:right="10" w:firstLine="1080"/>
        <w:jc w:val="both"/>
        <w:rPr>
          <w:color w:val="000000"/>
          <w:sz w:val="22"/>
          <w:szCs w:val="22"/>
        </w:rPr>
      </w:pPr>
      <w:r>
        <w:rPr>
          <w:color w:val="000000"/>
          <w:sz w:val="22"/>
          <w:szCs w:val="22"/>
        </w:rPr>
      </w:r>
    </w:p>
    <w:p>
      <w:pPr>
        <w:pStyle w:val="Normal"/>
        <w:shd w:val="clear" w:color="auto" w:fill="FFFFFF"/>
        <w:spacing w:lineRule="auto" w:line="276"/>
        <w:ind w:right="10" w:firstLine="1080"/>
        <w:jc w:val="both"/>
        <w:rPr/>
      </w:pPr>
      <w:r>
        <w:rPr>
          <w:rStyle w:val="InternetLink"/>
          <w:color w:val="000000"/>
          <w:sz w:val="22"/>
          <w:szCs w:val="22"/>
          <w:u w:val="none"/>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pPr>
        <w:pStyle w:val="Normal"/>
        <w:shd w:val="clear" w:color="auto" w:fill="FFFFFF"/>
        <w:spacing w:lineRule="auto" w:line="276"/>
        <w:ind w:right="10" w:firstLine="1077"/>
        <w:jc w:val="both"/>
        <w:rPr/>
      </w:pPr>
      <w:r>
        <w:rPr>
          <w:rStyle w:val="InternetLink"/>
          <w:color w:val="000000"/>
          <w:sz w:val="22"/>
          <w:szCs w:val="22"/>
          <w:u w:val="none"/>
        </w:rPr>
        <w:t>Înţeleg ca în cazul în care această declaraţie nu este conformă cu realitatea sunt pasibil de încălcarea prevederilor legislaţiei penale privind falsul în declaraţii.</w:t>
      </w:r>
    </w:p>
    <w:p>
      <w:pPr>
        <w:pStyle w:val="Normal"/>
        <w:shd w:val="clear" w:color="auto" w:fill="FFFFFF"/>
        <w:spacing w:lineRule="auto" w:line="276"/>
        <w:ind w:left="720" w:hanging="0"/>
        <w:rPr>
          <w:color w:val="000000"/>
          <w:spacing w:val="-1"/>
          <w:sz w:val="22"/>
          <w:szCs w:val="22"/>
        </w:rPr>
      </w:pPr>
      <w:r>
        <w:rPr>
          <w:color w:val="000000"/>
          <w:spacing w:val="-1"/>
          <w:sz w:val="22"/>
          <w:szCs w:val="22"/>
        </w:rPr>
      </w:r>
    </w:p>
    <w:p>
      <w:pPr>
        <w:pStyle w:val="Normal"/>
        <w:shd w:val="clear" w:color="auto" w:fill="FFFFFF"/>
        <w:spacing w:lineRule="auto" w:line="276"/>
        <w:ind w:left="720" w:hanging="0"/>
        <w:rPr>
          <w:color w:val="000000"/>
          <w:spacing w:val="-1"/>
          <w:sz w:val="22"/>
          <w:szCs w:val="22"/>
        </w:rPr>
      </w:pPr>
      <w:r>
        <w:rPr>
          <w:color w:val="000000"/>
          <w:spacing w:val="-1"/>
          <w:sz w:val="22"/>
          <w:szCs w:val="22"/>
        </w:rPr>
      </w:r>
    </w:p>
    <w:p>
      <w:pPr>
        <w:pStyle w:val="Normal"/>
        <w:shd w:val="clear" w:color="auto" w:fill="FFFFFF"/>
        <w:ind w:left="720" w:hanging="0"/>
        <w:rPr>
          <w:color w:val="000000"/>
          <w:spacing w:val="-1"/>
          <w:sz w:val="22"/>
          <w:szCs w:val="22"/>
        </w:rPr>
      </w:pPr>
      <w:r>
        <w:rPr>
          <w:color w:val="000000"/>
          <w:spacing w:val="-1"/>
          <w:sz w:val="22"/>
          <w:szCs w:val="22"/>
        </w:rPr>
      </w:r>
    </w:p>
    <w:p>
      <w:pPr>
        <w:pStyle w:val="Normal"/>
        <w:shd w:val="clear" w:color="auto" w:fill="FFFFFF"/>
        <w:ind w:left="720" w:hanging="0"/>
        <w:rPr>
          <w:color w:val="000000"/>
          <w:spacing w:val="-1"/>
          <w:sz w:val="22"/>
          <w:szCs w:val="22"/>
        </w:rPr>
      </w:pPr>
      <w:r>
        <w:rPr>
          <w:color w:val="000000"/>
          <w:spacing w:val="-1"/>
          <w:sz w:val="22"/>
          <w:szCs w:val="22"/>
        </w:rPr>
      </w:r>
    </w:p>
    <w:p>
      <w:pPr>
        <w:pStyle w:val="Normal"/>
        <w:shd w:val="clear" w:color="auto" w:fill="FFFFFF"/>
        <w:ind w:left="720" w:hanging="0"/>
        <w:rPr/>
      </w:pPr>
      <w:r>
        <w:rPr>
          <w:rStyle w:val="InternetLink"/>
          <w:color w:val="000000"/>
          <w:spacing w:val="-1"/>
          <w:sz w:val="22"/>
          <w:szCs w:val="22"/>
          <w:u w:val="none"/>
        </w:rPr>
        <w:t>………………………</w:t>
      </w:r>
      <w:r>
        <w:rPr>
          <w:rStyle w:val="InternetLink"/>
          <w:color w:val="000000"/>
          <w:spacing w:val="-1"/>
          <w:sz w:val="22"/>
          <w:szCs w:val="22"/>
          <w:u w:val="none"/>
        </w:rPr>
        <w:t>..</w:t>
      </w:r>
    </w:p>
    <w:p>
      <w:pPr>
        <w:pStyle w:val="Normal"/>
        <w:shd w:val="clear" w:color="auto" w:fill="FFFFFF"/>
        <w:ind w:left="720" w:hanging="0"/>
        <w:rPr/>
      </w:pPr>
      <w:r>
        <w:rPr>
          <w:rStyle w:val="InternetLink"/>
          <w:color w:val="000000"/>
          <w:spacing w:val="-1"/>
          <w:sz w:val="22"/>
          <w:szCs w:val="22"/>
          <w:u w:val="none"/>
        </w:rPr>
        <w:t>Data completării</w:t>
      </w:r>
    </w:p>
    <w:p>
      <w:pPr>
        <w:pStyle w:val="Normal"/>
        <w:shd w:val="clear" w:color="auto" w:fill="FFFFFF"/>
        <w:ind w:left="720" w:firstLine="357"/>
        <w:jc w:val="center"/>
        <w:rPr>
          <w:color w:val="000000"/>
          <w:spacing w:val="-1"/>
          <w:sz w:val="22"/>
          <w:szCs w:val="22"/>
        </w:rPr>
      </w:pPr>
      <w:r>
        <w:rPr>
          <w:color w:val="000000"/>
          <w:spacing w:val="-1"/>
          <w:sz w:val="22"/>
          <w:szCs w:val="22"/>
        </w:rPr>
      </w:r>
    </w:p>
    <w:p>
      <w:pPr>
        <w:pStyle w:val="Normal"/>
        <w:shd w:val="clear" w:color="auto" w:fill="FFFFFF"/>
        <w:ind w:left="720" w:firstLine="357"/>
        <w:jc w:val="center"/>
        <w:rPr>
          <w:color w:val="000000"/>
          <w:spacing w:val="-1"/>
          <w:sz w:val="22"/>
          <w:szCs w:val="22"/>
        </w:rPr>
      </w:pPr>
      <w:r>
        <w:rPr>
          <w:color w:val="000000"/>
          <w:spacing w:val="-1"/>
          <w:sz w:val="22"/>
          <w:szCs w:val="22"/>
        </w:rPr>
      </w:r>
    </w:p>
    <w:p>
      <w:pPr>
        <w:pStyle w:val="Normal"/>
        <w:shd w:val="clear" w:color="auto" w:fill="FFFFFF"/>
        <w:ind w:left="720" w:firstLine="357"/>
        <w:jc w:val="center"/>
        <w:rPr>
          <w:color w:val="000000"/>
          <w:spacing w:val="-1"/>
          <w:sz w:val="22"/>
          <w:szCs w:val="22"/>
        </w:rPr>
      </w:pPr>
      <w:r>
        <w:rPr>
          <w:color w:val="000000"/>
          <w:spacing w:val="-1"/>
          <w:sz w:val="22"/>
          <w:szCs w:val="22"/>
        </w:rPr>
      </w:r>
    </w:p>
    <w:p>
      <w:pPr>
        <w:pStyle w:val="Normal"/>
        <w:shd w:val="clear" w:color="auto" w:fill="FFFFFF"/>
        <w:ind w:left="720" w:firstLine="357"/>
        <w:jc w:val="center"/>
        <w:rPr>
          <w:color w:val="000000"/>
          <w:spacing w:val="-1"/>
          <w:sz w:val="22"/>
          <w:szCs w:val="22"/>
        </w:rPr>
      </w:pPr>
      <w:r>
        <w:rPr>
          <w:color w:val="000000"/>
          <w:spacing w:val="-1"/>
          <w:sz w:val="22"/>
          <w:szCs w:val="22"/>
        </w:rPr>
      </w:r>
    </w:p>
    <w:p>
      <w:pPr>
        <w:pStyle w:val="Normal"/>
        <w:shd w:val="clear" w:color="auto" w:fill="FFFFFF"/>
        <w:ind w:firstLine="720"/>
        <w:jc w:val="center"/>
        <w:rPr/>
      </w:pPr>
      <w:r>
        <w:rPr>
          <w:rStyle w:val="InternetLink"/>
          <w:color w:val="000000"/>
          <w:spacing w:val="-1"/>
          <w:sz w:val="22"/>
          <w:szCs w:val="22"/>
          <w:u w:val="none"/>
        </w:rPr>
        <w:t>Operator economic,</w:t>
      </w:r>
    </w:p>
    <w:p>
      <w:pPr>
        <w:pStyle w:val="Normal"/>
        <w:shd w:val="clear" w:color="auto" w:fill="FFFFFF"/>
        <w:ind w:firstLine="720"/>
        <w:jc w:val="center"/>
        <w:rPr/>
      </w:pPr>
      <w:r>
        <w:rPr>
          <w:rStyle w:val="InternetLink"/>
          <w:color w:val="000000"/>
          <w:spacing w:val="-1"/>
          <w:sz w:val="22"/>
          <w:szCs w:val="22"/>
          <w:u w:val="none"/>
        </w:rPr>
        <w:t>.................................</w:t>
      </w:r>
    </w:p>
    <w:p>
      <w:pPr>
        <w:pStyle w:val="Normal"/>
        <w:shd w:val="clear" w:color="auto" w:fill="FFFFFF"/>
        <w:spacing w:before="254" w:after="0"/>
        <w:ind w:firstLine="720"/>
        <w:jc w:val="center"/>
        <w:rPr/>
      </w:pPr>
      <w:r>
        <w:rPr>
          <w:rStyle w:val="InternetLink"/>
          <w:i/>
          <w:color w:val="000000"/>
          <w:spacing w:val="-1"/>
          <w:sz w:val="22"/>
          <w:szCs w:val="22"/>
          <w:u w:val="none"/>
        </w:rPr>
        <w:t>(semnătură autorizată)</w:t>
      </w:r>
    </w:p>
    <w:p>
      <w:pPr>
        <w:pStyle w:val="Normal"/>
        <w:ind w:left="7080" w:firstLine="708"/>
        <w:jc w:val="both"/>
        <w:rPr>
          <w:b/>
          <w:b/>
          <w:color w:val="000000"/>
          <w:sz w:val="22"/>
          <w:szCs w:val="22"/>
        </w:rPr>
      </w:pPr>
      <w:r>
        <w:rPr>
          <w:b/>
          <w:color w:val="000000"/>
          <w:sz w:val="22"/>
          <w:szCs w:val="22"/>
        </w:rPr>
      </w:r>
    </w:p>
    <w:p>
      <w:pPr>
        <w:pStyle w:val="Normal"/>
        <w:rPr>
          <w:color w:val="000000"/>
          <w:sz w:val="22"/>
          <w:szCs w:val="22"/>
          <w:lang w:val="it-IT"/>
        </w:rPr>
      </w:pPr>
      <w:r>
        <w:rPr>
          <w:color w:val="000000"/>
          <w:sz w:val="22"/>
          <w:szCs w:val="22"/>
          <w:lang w:val="it-IT"/>
        </w:rPr>
      </w:r>
    </w:p>
    <w:p>
      <w:pPr>
        <w:pStyle w:val="Normal"/>
        <w:rPr>
          <w:color w:val="000000"/>
          <w:sz w:val="22"/>
          <w:szCs w:val="22"/>
          <w:lang w:val="it-IT"/>
        </w:rPr>
      </w:pPr>
      <w:r>
        <w:rPr>
          <w:color w:val="000000"/>
          <w:sz w:val="22"/>
          <w:szCs w:val="22"/>
          <w:lang w:val="it-IT"/>
        </w:rPr>
      </w:r>
    </w:p>
    <w:p>
      <w:pPr>
        <w:pStyle w:val="Normal"/>
        <w:rPr>
          <w:color w:val="000000"/>
          <w:sz w:val="22"/>
          <w:szCs w:val="22"/>
          <w:lang w:val="it-IT"/>
        </w:rPr>
      </w:pPr>
      <w:r>
        <w:rPr>
          <w:color w:val="000000"/>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t xml:space="preserve">                                                                                                                                               </w:t>
      </w:r>
      <w:r>
        <w:rPr>
          <w:rStyle w:val="InternetLink"/>
          <w:rFonts w:eastAsia="SimSun"/>
          <w:b/>
          <w:color w:val="000000"/>
          <w:sz w:val="22"/>
          <w:szCs w:val="22"/>
          <w:u w:val="none"/>
          <w:lang w:val="it-IT"/>
        </w:rPr>
        <w:t xml:space="preserve"> </w:t>
      </w:r>
      <w:r>
        <w:rPr>
          <w:rStyle w:val="InternetLink"/>
          <w:rFonts w:eastAsia="SimSun"/>
          <w:b/>
          <w:color w:val="000000"/>
          <w:sz w:val="22"/>
          <w:szCs w:val="22"/>
          <w:u w:val="none"/>
          <w:lang w:val="it-IT"/>
        </w:rPr>
        <w:t>Formularul nr. 6</w:t>
      </w:r>
    </w:p>
    <w:p>
      <w:pPr>
        <w:pStyle w:val="Normal"/>
        <w:jc w:val="both"/>
        <w:rPr>
          <w:b/>
          <w:b/>
          <w:sz w:val="22"/>
          <w:szCs w:val="22"/>
        </w:rPr>
      </w:pPr>
      <w:r>
        <w:rPr>
          <w:b/>
          <w:sz w:val="22"/>
          <w:szCs w:val="22"/>
        </w:rPr>
      </w:r>
    </w:p>
    <w:p>
      <w:pPr>
        <w:pStyle w:val="Normal"/>
        <w:rPr>
          <w:b/>
          <w:b/>
          <w:sz w:val="22"/>
          <w:szCs w:val="22"/>
        </w:rPr>
      </w:pPr>
      <w:r>
        <w:rPr>
          <w:b/>
          <w:sz w:val="22"/>
          <w:szCs w:val="22"/>
        </w:rPr>
      </w:r>
    </w:p>
    <w:p>
      <w:pPr>
        <w:pStyle w:val="Normal"/>
        <w:rPr>
          <w:sz w:val="22"/>
          <w:szCs w:val="22"/>
        </w:rPr>
      </w:pPr>
      <w:r>
        <w:rPr>
          <w:rStyle w:val="InternetLink"/>
          <w:b/>
          <w:color w:val="auto"/>
          <w:sz w:val="22"/>
          <w:szCs w:val="22"/>
          <w:u w:val="none"/>
        </w:rPr>
        <w:t xml:space="preserve">Ofertantul/Ofertantul asociat/Subcontractantul/Terţul susţinător                                       </w:t>
      </w:r>
      <w:r>
        <w:rPr>
          <w:rStyle w:val="InternetLink"/>
          <w:color w:val="auto"/>
          <w:sz w:val="22"/>
          <w:szCs w:val="22"/>
          <w:u w:val="none"/>
        </w:rPr>
        <w:t xml:space="preserve">                      ____________________</w:t>
      </w:r>
    </w:p>
    <w:p>
      <w:pPr>
        <w:pStyle w:val="Normal"/>
        <w:rPr>
          <w:i/>
          <w:i/>
          <w:sz w:val="22"/>
          <w:szCs w:val="22"/>
        </w:rPr>
      </w:pPr>
      <w:r>
        <w:rPr>
          <w:rStyle w:val="InternetLink"/>
          <w:i/>
          <w:color w:val="auto"/>
          <w:sz w:val="22"/>
          <w:szCs w:val="22"/>
          <w:u w:val="none"/>
        </w:rPr>
        <w:t>(denumirea/numele)</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b/>
          <w:b/>
          <w:bCs/>
          <w:sz w:val="22"/>
          <w:szCs w:val="22"/>
        </w:rPr>
      </w:pPr>
      <w:r>
        <w:rPr>
          <w:rStyle w:val="InternetLink"/>
          <w:b/>
          <w:bCs/>
          <w:color w:val="auto"/>
          <w:sz w:val="22"/>
          <w:szCs w:val="22"/>
          <w:u w:val="none"/>
        </w:rPr>
        <w:t xml:space="preserve">DECLARATIE </w:t>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r>
    </w:p>
    <w:p>
      <w:pPr>
        <w:pStyle w:val="Western"/>
        <w:spacing w:before="280" w:after="0"/>
        <w:rPr>
          <w:lang w:val="ro-RO"/>
        </w:rPr>
      </w:pPr>
      <w:r>
        <w:rPr>
          <w:rStyle w:val="InternetLink"/>
          <w:rFonts w:cs="Times New Roman" w:ascii="Times New Roman" w:hAnsi="Times New Roman"/>
          <w:color w:val="auto"/>
          <w:u w:val="none"/>
        </w:rPr>
        <w:t xml:space="preserve">Subsemnatul, ................................. reprezentant împuternicit al ............. (denumirea operatorului economic), în calitate de ofertant/ofertant asociat/terţ susţinător/subcontractant al ofertantului, la procedura de achizitie publica de lucrari </w:t>
      </w:r>
      <w:r>
        <w:rPr>
          <w:rStyle w:val="InternetLink"/>
          <w:color w:val="auto"/>
          <w:u w:val="none"/>
        </w:rPr>
        <w:t>„</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r>
        <w:rPr>
          <w:rStyle w:val="InternetLink"/>
          <w:color w:val="auto"/>
          <w:u w:val="none"/>
        </w:rPr>
        <w:t xml:space="preserve">, </w:t>
      </w:r>
      <w:r>
        <w:rPr>
          <w:rStyle w:val="InternetLink"/>
          <w:rFonts w:cs="Times New Roman" w:ascii="Times New Roman" w:hAnsi="Times New Roman"/>
          <w:color w:val="auto"/>
          <w:u w:val="none"/>
        </w:rPr>
        <w:t>la data de _____________, organizată de comuna Panaci, declar pe propria răspundere că nu mă aflu în oricare din situațiile prevăzute la art. 167 din Legea nr. 98/2016 privind achiziţiile publice.</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rStyle w:val="InternetLink"/>
          <w:color w:val="auto"/>
          <w:sz w:val="22"/>
          <w:szCs w:val="22"/>
          <w:u w:val="none"/>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pPr>
        <w:pStyle w:val="Normal"/>
        <w:spacing w:lineRule="auto" w:line="276"/>
        <w:jc w:val="both"/>
        <w:rPr>
          <w:sz w:val="22"/>
          <w:szCs w:val="22"/>
        </w:rPr>
      </w:pPr>
      <w:r>
        <w:rPr>
          <w:rStyle w:val="InternetLink"/>
          <w:color w:val="auto"/>
          <w:sz w:val="22"/>
          <w:szCs w:val="22"/>
          <w:u w:val="none"/>
        </w:rPr>
        <w:t>Înţeleg ca în cazul în care această declaraţie nu este conformă cu realitatea sunt pasibil de încălcarea prevederilor legislaţiei penale privind falsul în declaraţii.</w:t>
      </w:r>
    </w:p>
    <w:p>
      <w:pPr>
        <w:pStyle w:val="Normal"/>
        <w:spacing w:lineRule="auto" w:line="276"/>
        <w:rPr>
          <w:sz w:val="22"/>
          <w:szCs w:val="22"/>
        </w:rPr>
      </w:pPr>
      <w:r>
        <w:rPr>
          <w:sz w:val="22"/>
          <w:szCs w:val="22"/>
        </w:rPr>
      </w:r>
    </w:p>
    <w:p>
      <w:pPr>
        <w:pStyle w:val="Normal"/>
        <w:rPr>
          <w:sz w:val="22"/>
          <w:szCs w:val="22"/>
        </w:rPr>
      </w:pPr>
      <w:r>
        <w:rPr>
          <w:sz w:val="22"/>
          <w:szCs w:val="22"/>
        </w:rPr>
      </w:r>
    </w:p>
    <w:p>
      <w:pPr>
        <w:pStyle w:val="Normal"/>
        <w:rPr>
          <w:sz w:val="22"/>
          <w:szCs w:val="22"/>
        </w:rPr>
      </w:pPr>
      <w:r>
        <w:rPr>
          <w:rStyle w:val="InternetLink"/>
          <w:color w:val="auto"/>
          <w:sz w:val="22"/>
          <w:szCs w:val="22"/>
          <w:u w:val="none"/>
        </w:rPr>
        <w:t>…………………………</w:t>
      </w:r>
      <w:r>
        <w:rPr>
          <w:rStyle w:val="InternetLink"/>
          <w:color w:val="auto"/>
          <w:sz w:val="22"/>
          <w:szCs w:val="22"/>
          <w:u w:val="none"/>
        </w:rPr>
        <w:t>.</w:t>
      </w:r>
    </w:p>
    <w:p>
      <w:pPr>
        <w:pStyle w:val="Normal"/>
        <w:rPr>
          <w:sz w:val="22"/>
          <w:szCs w:val="22"/>
        </w:rPr>
      </w:pPr>
      <w:r>
        <w:rPr>
          <w:rStyle w:val="InternetLink"/>
          <w:color w:val="auto"/>
          <w:sz w:val="22"/>
          <w:szCs w:val="22"/>
          <w:u w:val="none"/>
        </w:rPr>
        <w:t>Data completării</w:t>
      </w:r>
    </w:p>
    <w:p>
      <w:pPr>
        <w:pStyle w:val="Normal"/>
        <w:rPr>
          <w:sz w:val="22"/>
          <w:szCs w:val="22"/>
        </w:rPr>
      </w:pPr>
      <w:r>
        <w:rPr>
          <w:sz w:val="22"/>
          <w:szCs w:val="22"/>
        </w:rPr>
      </w:r>
    </w:p>
    <w:p>
      <w:pPr>
        <w:pStyle w:val="Normal"/>
        <w:rPr>
          <w:sz w:val="22"/>
          <w:szCs w:val="22"/>
          <w:lang w:val="pt-PT"/>
        </w:rPr>
      </w:pPr>
      <w:r>
        <w:rPr>
          <w:sz w:val="22"/>
          <w:szCs w:val="22"/>
          <w:lang w:val="pt-PT"/>
        </w:rPr>
      </w:r>
    </w:p>
    <w:p>
      <w:pPr>
        <w:pStyle w:val="Normal"/>
        <w:jc w:val="center"/>
        <w:rPr>
          <w:spacing w:val="-1"/>
          <w:sz w:val="22"/>
          <w:szCs w:val="22"/>
          <w:lang w:val="en-US"/>
        </w:rPr>
      </w:pPr>
      <w:r>
        <w:rPr>
          <w:rStyle w:val="InternetLink"/>
          <w:b/>
          <w:color w:val="auto"/>
          <w:sz w:val="22"/>
          <w:szCs w:val="22"/>
          <w:u w:val="none"/>
          <w:lang w:val="pt-PT"/>
        </w:rPr>
        <w:t>Ofertant/Ofertant asociat/ Subcontractant/Terţ susţinător</w:t>
      </w:r>
    </w:p>
    <w:p>
      <w:pPr>
        <w:pStyle w:val="Normal"/>
        <w:shd w:val="clear" w:color="auto" w:fill="FFFFFF"/>
        <w:ind w:firstLine="720"/>
        <w:jc w:val="center"/>
        <w:rPr>
          <w:sz w:val="22"/>
          <w:szCs w:val="22"/>
        </w:rPr>
      </w:pPr>
      <w:r>
        <w:rPr>
          <w:rStyle w:val="InternetLink"/>
          <w:color w:val="auto"/>
          <w:spacing w:val="-1"/>
          <w:sz w:val="22"/>
          <w:szCs w:val="22"/>
          <w:u w:val="none"/>
        </w:rPr>
        <w:t>.................................</w:t>
      </w:r>
    </w:p>
    <w:p>
      <w:pPr>
        <w:pStyle w:val="Normal"/>
        <w:ind w:firstLine="720"/>
        <w:jc w:val="center"/>
        <w:rPr>
          <w:b/>
          <w:b/>
          <w:sz w:val="22"/>
          <w:szCs w:val="22"/>
          <w:lang w:val="pt-PT"/>
        </w:rPr>
      </w:pPr>
      <w:r>
        <w:rPr>
          <w:rStyle w:val="InternetLink"/>
          <w:i/>
          <w:color w:val="auto"/>
          <w:sz w:val="22"/>
          <w:szCs w:val="22"/>
          <w:u w:val="none"/>
        </w:rPr>
        <w:t>(nume, prenume, semnătura autorizată, ştampilă)</w:t>
      </w:r>
    </w:p>
    <w:p>
      <w:pPr>
        <w:pStyle w:val="Normal"/>
        <w:rPr>
          <w:sz w:val="22"/>
          <w:szCs w:val="22"/>
          <w:lang w:val="en-US"/>
        </w:rPr>
      </w:pPr>
      <w:r>
        <w:rPr>
          <w:sz w:val="22"/>
          <w:szCs w:val="22"/>
          <w:lang w:val="en-US"/>
        </w:rPr>
      </w:r>
    </w:p>
    <w:p>
      <w:pPr>
        <w:pStyle w:val="Normal"/>
        <w:ind w:left="7080" w:firstLine="708"/>
        <w:jc w:val="both"/>
        <w:rPr>
          <w:b/>
          <w:b/>
          <w:sz w:val="22"/>
          <w:szCs w:val="22"/>
        </w:rPr>
      </w:pPr>
      <w:r>
        <w:rPr>
          <w:b/>
          <w:sz w:val="22"/>
          <w:szCs w:val="22"/>
        </w:rPr>
      </w:r>
    </w:p>
    <w:p>
      <w:pPr>
        <w:pStyle w:val="Normal"/>
        <w:ind w:left="7080" w:firstLine="708"/>
        <w:jc w:val="both"/>
        <w:rPr>
          <w:b/>
          <w:b/>
          <w:sz w:val="22"/>
          <w:szCs w:val="22"/>
        </w:rPr>
      </w:pPr>
      <w:r>
        <w:rPr>
          <w:b/>
          <w:sz w:val="22"/>
          <w:szCs w:val="22"/>
        </w:rPr>
      </w:r>
    </w:p>
    <w:p>
      <w:pPr>
        <w:pStyle w:val="Normal"/>
        <w:ind w:left="7080" w:firstLine="708"/>
        <w:jc w:val="both"/>
        <w:rPr>
          <w:b/>
          <w:b/>
          <w:sz w:val="22"/>
          <w:szCs w:val="22"/>
        </w:rPr>
      </w:pPr>
      <w:r>
        <w:rPr>
          <w:b/>
          <w:sz w:val="22"/>
          <w:szCs w:val="22"/>
        </w:rPr>
      </w:r>
    </w:p>
    <w:p>
      <w:pPr>
        <w:pStyle w:val="Normal"/>
        <w:ind w:left="7080" w:firstLine="708"/>
        <w:jc w:val="both"/>
        <w:rPr>
          <w:b/>
          <w:b/>
          <w:sz w:val="22"/>
          <w:szCs w:val="22"/>
        </w:rPr>
      </w:pPr>
      <w:r>
        <w:rPr>
          <w:b/>
          <w:sz w:val="22"/>
          <w:szCs w:val="22"/>
        </w:rPr>
      </w:r>
    </w:p>
    <w:p>
      <w:pPr>
        <w:pStyle w:val="Normal"/>
        <w:ind w:left="7080" w:firstLine="708"/>
        <w:jc w:val="both"/>
        <w:rPr>
          <w:b/>
          <w:b/>
          <w:sz w:val="22"/>
          <w:szCs w:val="22"/>
        </w:rPr>
      </w:pPr>
      <w:r>
        <w:rPr>
          <w:b/>
          <w:sz w:val="22"/>
          <w:szCs w:val="22"/>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rPr>
          <w:sz w:val="22"/>
          <w:szCs w:val="22"/>
          <w:lang w:val="it-IT"/>
        </w:rPr>
      </w:pPr>
      <w:r>
        <w:rPr>
          <w:sz w:val="22"/>
          <w:szCs w:val="22"/>
          <w:lang w:val="it-IT"/>
        </w:rPr>
      </w:r>
    </w:p>
    <w:p>
      <w:pPr>
        <w:pStyle w:val="Normal"/>
        <w:spacing w:before="60" w:after="60"/>
        <w:jc w:val="both"/>
        <w:rPr>
          <w:rFonts w:ascii="Arial" w:hAnsi="Arial" w:eastAsia="SimSun" w:cs="Arial"/>
          <w:b/>
          <w:b/>
          <w:i/>
          <w:i/>
          <w:sz w:val="16"/>
          <w:szCs w:val="16"/>
        </w:rPr>
      </w:pPr>
      <w:r>
        <w:rPr>
          <w:rFonts w:eastAsia="SimSun" w:cs="Arial" w:ascii="Arial" w:hAnsi="Arial"/>
          <w:b/>
          <w:i/>
          <w:sz w:val="16"/>
          <w:szCs w:val="16"/>
        </w:rPr>
      </w:r>
      <w:r>
        <w:br w:type="page"/>
      </w:r>
    </w:p>
    <w:p>
      <w:pPr>
        <w:pStyle w:val="Heading1"/>
        <w:ind w:left="360" w:hanging="0"/>
        <w:jc w:val="right"/>
        <w:rPr>
          <w:sz w:val="22"/>
          <w:szCs w:val="22"/>
        </w:rPr>
      </w:pPr>
      <w:r>
        <w:rPr>
          <w:rStyle w:val="InternetLink"/>
          <w:color w:val="auto"/>
          <w:sz w:val="22"/>
          <w:szCs w:val="22"/>
          <w:u w:val="none"/>
        </w:rPr>
        <w:t>Formularul nr. 7</w:t>
      </w:r>
    </w:p>
    <w:p>
      <w:pPr>
        <w:pStyle w:val="Normal"/>
        <w:rPr>
          <w:rFonts w:ascii="Arial" w:hAnsi="Arial" w:cs="Arial"/>
          <w:b/>
          <w:b/>
          <w:bCs/>
          <w:sz w:val="22"/>
          <w:szCs w:val="22"/>
        </w:rPr>
      </w:pPr>
      <w:r>
        <w:rPr>
          <w:rFonts w:cs="Arial" w:ascii="Arial" w:hAnsi="Arial"/>
          <w:b/>
          <w:bCs/>
          <w:sz w:val="22"/>
          <w:szCs w:val="22"/>
        </w:rPr>
      </w:r>
    </w:p>
    <w:p>
      <w:pPr>
        <w:pStyle w:val="Normal"/>
        <w:spacing w:lineRule="auto" w:line="276"/>
        <w:ind w:left="-567" w:hanging="0"/>
        <w:jc w:val="center"/>
        <w:rPr>
          <w:rFonts w:ascii="Arial" w:hAnsi="Arial" w:cs="Arial"/>
          <w:b/>
          <w:b/>
          <w:bCs/>
          <w:sz w:val="22"/>
          <w:szCs w:val="22"/>
        </w:rPr>
      </w:pPr>
      <w:r>
        <w:rPr>
          <w:rStyle w:val="InternetLink"/>
          <w:rFonts w:cs="Arial" w:ascii="Arial" w:hAnsi="Arial"/>
          <w:b/>
          <w:bCs/>
          <w:color w:val="auto"/>
          <w:sz w:val="22"/>
          <w:szCs w:val="22"/>
          <w:u w:val="none"/>
        </w:rPr>
        <w:t xml:space="preserve">ACORD DE ASOCIERE  </w:t>
      </w:r>
    </w:p>
    <w:p>
      <w:pPr>
        <w:pStyle w:val="Normal"/>
        <w:spacing w:lineRule="auto" w:line="276"/>
        <w:ind w:left="-567" w:hanging="0"/>
        <w:jc w:val="center"/>
        <w:rPr>
          <w:rFonts w:ascii="Arial" w:hAnsi="Arial" w:cs="Arial"/>
          <w:b/>
          <w:b/>
          <w:bCs/>
          <w:sz w:val="22"/>
          <w:szCs w:val="22"/>
        </w:rPr>
      </w:pPr>
      <w:r>
        <w:rPr>
          <w:rStyle w:val="InternetLink"/>
          <w:rFonts w:cs="Arial" w:ascii="Arial" w:hAnsi="Arial"/>
          <w:b/>
          <w:bCs/>
          <w:color w:val="auto"/>
          <w:sz w:val="22"/>
          <w:szCs w:val="22"/>
          <w:u w:val="none"/>
        </w:rPr>
        <w:t>Nr.....................din..................................</w:t>
      </w:r>
    </w:p>
    <w:p>
      <w:pPr>
        <w:pStyle w:val="Normal"/>
        <w:spacing w:lineRule="auto" w:line="276"/>
        <w:ind w:left="-567" w:hanging="0"/>
        <w:jc w:val="center"/>
        <w:rPr>
          <w:rFonts w:ascii="Arial" w:hAnsi="Arial" w:cs="Arial"/>
          <w:b/>
          <w:b/>
          <w:bCs/>
          <w:sz w:val="22"/>
          <w:szCs w:val="22"/>
        </w:rPr>
      </w:pPr>
      <w:r>
        <w:rPr>
          <w:rFonts w:cs="Arial" w:ascii="Arial" w:hAnsi="Arial"/>
          <w:b/>
          <w:bCs/>
          <w:sz w:val="22"/>
          <w:szCs w:val="22"/>
        </w:rPr>
      </w:r>
    </w:p>
    <w:p>
      <w:pPr>
        <w:pStyle w:val="Normal"/>
        <w:spacing w:lineRule="auto" w:line="276"/>
        <w:ind w:left="-567" w:hanging="0"/>
        <w:jc w:val="center"/>
        <w:rPr>
          <w:rFonts w:ascii="Arial" w:hAnsi="Arial" w:cs="Arial"/>
          <w:b/>
          <w:b/>
          <w:bCs/>
          <w:sz w:val="22"/>
          <w:szCs w:val="22"/>
        </w:rPr>
      </w:pPr>
      <w:r>
        <w:rPr>
          <w:rFonts w:cs="Arial" w:ascii="Arial" w:hAnsi="Arial"/>
          <w:b/>
          <w:bCs/>
          <w:sz w:val="22"/>
          <w:szCs w:val="22"/>
        </w:rPr>
      </w:r>
    </w:p>
    <w:p>
      <w:pPr>
        <w:pStyle w:val="Normal"/>
        <w:ind w:left="-567" w:hanging="0"/>
        <w:rPr>
          <w:rFonts w:ascii="Arial" w:hAnsi="Arial" w:cs="Arial"/>
          <w:b/>
          <w:b/>
          <w:bCs/>
          <w:sz w:val="22"/>
          <w:szCs w:val="22"/>
        </w:rPr>
      </w:pPr>
      <w:r>
        <w:rPr>
          <w:rStyle w:val="InternetLink"/>
          <w:rFonts w:cs="Arial" w:ascii="Arial" w:hAnsi="Arial"/>
          <w:b/>
          <w:bCs/>
          <w:color w:val="auto"/>
          <w:sz w:val="22"/>
          <w:szCs w:val="22"/>
          <w:u w:val="none"/>
        </w:rPr>
        <w:t xml:space="preserve">CAPITOLUL I -PARlILE ACORDULUI </w:t>
      </w:r>
    </w:p>
    <w:p>
      <w:pPr>
        <w:pStyle w:val="Normal"/>
        <w:ind w:left="-567" w:hanging="0"/>
        <w:rPr>
          <w:rFonts w:ascii="Arial" w:hAnsi="Arial" w:cs="Arial"/>
          <w:sz w:val="22"/>
          <w:szCs w:val="22"/>
        </w:rPr>
      </w:pPr>
      <w:r>
        <w:rPr>
          <w:rStyle w:val="InternetLink"/>
          <w:rFonts w:cs="Arial" w:ascii="Arial" w:hAnsi="Arial"/>
          <w:b/>
          <w:bCs/>
          <w:color w:val="auto"/>
          <w:sz w:val="22"/>
          <w:szCs w:val="22"/>
          <w:u w:val="none"/>
        </w:rPr>
        <w:t>Art. 1</w:t>
      </w:r>
      <w:r>
        <w:rPr>
          <w:rStyle w:val="InternetLink"/>
          <w:rFonts w:cs="Arial" w:ascii="Arial" w:hAnsi="Arial"/>
          <w:color w:val="auto"/>
          <w:sz w:val="22"/>
          <w:szCs w:val="22"/>
          <w:u w:val="none"/>
        </w:rPr>
        <w:t xml:space="preserve"> Prezentul acord se încheie între :</w:t>
      </w:r>
    </w:p>
    <w:p>
      <w:pPr>
        <w:pStyle w:val="Normal"/>
        <w:ind w:left="-567" w:hanging="0"/>
        <w:jc w:val="both"/>
        <w:rPr>
          <w:rFonts w:ascii="Arial" w:hAnsi="Arial" w:cs="Arial"/>
          <w:sz w:val="22"/>
          <w:szCs w:val="22"/>
        </w:rPr>
      </w:pPr>
      <w:r>
        <w:rPr>
          <w:rStyle w:val="InternetLink"/>
          <w:rFonts w:cs="Arial" w:ascii="Arial" w:hAnsi="Arial"/>
          <w:color w:val="auto"/>
          <w:sz w:val="22"/>
          <w:szCs w:val="22"/>
          <w:u w:val="none"/>
        </w:rPr>
        <w:t>S.C..................................................., cu sediul în .....................................,str. ..................................... nr..................., telefon ..................... fax .........................,înmatriculata la Registrul Comertului din ......................................... sub nr...........................,cod unic de înregistrare...................................., cont ............................................deschis la............................................................... reprezentata de ......................................................având functia de.......................................... . în calitate de asociat -LIDER DE ASOCIERE</w:t>
      </w:r>
    </w:p>
    <w:p>
      <w:pPr>
        <w:pStyle w:val="Normal"/>
        <w:ind w:left="-567" w:hanging="0"/>
        <w:rPr>
          <w:rFonts w:ascii="Arial" w:hAnsi="Arial" w:cs="Arial"/>
          <w:sz w:val="22"/>
          <w:szCs w:val="22"/>
        </w:rPr>
      </w:pPr>
      <w:r>
        <w:rPr>
          <w:rStyle w:val="InternetLink"/>
          <w:rFonts w:cs="Arial" w:ascii="Arial" w:hAnsi="Arial"/>
          <w:color w:val="auto"/>
          <w:sz w:val="22"/>
          <w:szCs w:val="22"/>
          <w:u w:val="none"/>
        </w:rPr>
        <w:t xml:space="preserve">si </w:t>
      </w:r>
    </w:p>
    <w:p>
      <w:pPr>
        <w:pStyle w:val="Normal"/>
        <w:ind w:left="-567" w:hanging="0"/>
        <w:jc w:val="both"/>
        <w:rPr>
          <w:rFonts w:ascii="Arial" w:hAnsi="Arial" w:cs="Arial"/>
          <w:sz w:val="22"/>
          <w:szCs w:val="22"/>
        </w:rPr>
      </w:pPr>
      <w:r>
        <w:rPr>
          <w:rStyle w:val="InternetLink"/>
          <w:rFonts w:cs="Arial" w:ascii="Arial" w:hAnsi="Arial"/>
          <w:color w:val="auto"/>
          <w:sz w:val="22"/>
          <w:szCs w:val="22"/>
          <w:u w:val="none"/>
        </w:rPr>
        <w:t>S.C................................................., cu sediul în ..................................,str. ................................ Nr..................., telefon ..................... fax ................................,înmatriculata la Registrul Comertului din ........................................ sub nr............................,cod unic de înregistrare...................................., cont .............................................deschis la............................................ reprezentata de .................................................................având functia de.......................................... . în calitate de ASOCIAT</w:t>
      </w:r>
    </w:p>
    <w:p>
      <w:pPr>
        <w:pStyle w:val="Normal"/>
        <w:ind w:left="-567" w:hanging="0"/>
        <w:rPr>
          <w:rFonts w:ascii="Arial" w:hAnsi="Arial" w:cs="Arial"/>
          <w:b/>
          <w:b/>
          <w:bCs/>
          <w:sz w:val="22"/>
          <w:szCs w:val="22"/>
        </w:rPr>
      </w:pPr>
      <w:r>
        <w:rPr>
          <w:rFonts w:cs="Arial" w:ascii="Arial" w:hAnsi="Arial"/>
          <w:b/>
          <w:bCs/>
          <w:sz w:val="22"/>
          <w:szCs w:val="22"/>
        </w:rPr>
      </w:r>
    </w:p>
    <w:p>
      <w:pPr>
        <w:pStyle w:val="Normal"/>
        <w:ind w:left="-567" w:hanging="0"/>
        <w:rPr/>
      </w:pPr>
      <w:r>
        <w:rPr>
          <w:rStyle w:val="InternetLink"/>
          <w:rFonts w:cs="Arial" w:ascii="Arial" w:hAnsi="Arial"/>
          <w:b/>
          <w:bCs/>
          <w:color w:val="auto"/>
          <w:sz w:val="22"/>
          <w:szCs w:val="22"/>
          <w:u w:val="none"/>
        </w:rPr>
        <w:t>CAPITOLUL II - OBIECTUL ACORDULUI</w:t>
      </w:r>
    </w:p>
    <w:p>
      <w:pPr>
        <w:pStyle w:val="Normal"/>
        <w:ind w:left="-567" w:hanging="0"/>
        <w:jc w:val="both"/>
        <w:rPr>
          <w:rFonts w:ascii="Arial" w:hAnsi="Arial" w:cs="Arial"/>
          <w:b/>
          <w:b/>
          <w:bCs/>
          <w:sz w:val="22"/>
          <w:szCs w:val="22"/>
        </w:rPr>
      </w:pPr>
      <w:r>
        <w:rPr>
          <w:rStyle w:val="InternetLink"/>
          <w:rFonts w:cs="Arial" w:ascii="Arial" w:hAnsi="Arial"/>
          <w:b/>
          <w:bCs/>
          <w:color w:val="auto"/>
          <w:sz w:val="22"/>
          <w:szCs w:val="22"/>
          <w:u w:val="none"/>
        </w:rPr>
        <w:t>Art. 2.</w:t>
      </w:r>
      <w:r>
        <w:rPr>
          <w:rStyle w:val="InternetLink"/>
          <w:rFonts w:cs="Arial" w:ascii="Arial" w:hAnsi="Arial"/>
          <w:color w:val="auto"/>
          <w:sz w:val="22"/>
          <w:szCs w:val="22"/>
          <w:u w:val="none"/>
        </w:rPr>
        <w:t xml:space="preserve"> Obiectul prezentului acord îl constituie asocierea în vederea executarii lucrarilor (executie) la obiectivul de investiții  </w:t>
      </w:r>
      <w:r>
        <w:rPr>
          <w:rStyle w:val="InternetLink"/>
          <w:rFonts w:cs="Arial" w:ascii="Arial" w:hAnsi="Arial"/>
          <w:b/>
          <w:i/>
          <w:color w:val="auto"/>
          <w:sz w:val="22"/>
          <w:szCs w:val="22"/>
          <w:u w:val="none"/>
          <w:lang w:val="en-US"/>
        </w:rPr>
        <w:t>“</w:t>
      </w:r>
      <w:r>
        <w:rPr>
          <w:rStyle w:val="InternetLink"/>
          <w:rFonts w:eastAsia="Times New Roman" w:cs="Arial"/>
          <w:b/>
          <w:i/>
          <w:iCs/>
          <w:color w:val="000000"/>
          <w:kern w:val="0"/>
          <w:sz w:val="22"/>
          <w:szCs w:val="22"/>
          <w:u w:val="none"/>
          <w:lang w:val="ro-RO" w:eastAsia="ro-RO" w:bidi="ar-SA"/>
        </w:rPr>
        <w:t>Modernizare acces Parcul Tineretului, Strada Drumul Crucii</w:t>
      </w:r>
      <w:r>
        <w:rPr>
          <w:rStyle w:val="InternetLink"/>
          <w:rFonts w:cs="Arial" w:ascii="Arial" w:hAnsi="Arial"/>
          <w:b/>
          <w:i/>
          <w:iCs/>
          <w:color w:val="000000"/>
          <w:sz w:val="22"/>
          <w:szCs w:val="22"/>
          <w:u w:val="none"/>
          <w:lang w:val="en-US"/>
        </w:rPr>
        <w:t xml:space="preserve"> comuna Panaci, judetul Suceava”,</w:t>
      </w:r>
      <w:r>
        <w:rPr>
          <w:rStyle w:val="InternetLink"/>
          <w:rFonts w:cs="Arial" w:ascii="Arial" w:hAnsi="Arial"/>
          <w:color w:val="auto"/>
          <w:sz w:val="22"/>
          <w:szCs w:val="22"/>
          <w:u w:val="none"/>
          <w:lang w:val="en-US"/>
        </w:rPr>
        <w:t xml:space="preserve">, </w:t>
      </w:r>
      <w:r>
        <w:rPr>
          <w:rStyle w:val="InternetLink"/>
          <w:rFonts w:cs="Arial" w:ascii="Arial" w:hAnsi="Arial"/>
          <w:color w:val="auto"/>
          <w:sz w:val="22"/>
          <w:szCs w:val="22"/>
          <w:u w:val="none"/>
        </w:rPr>
        <w:t>conform Documentatiei de Atribuire puse la dispozitie de catre Comuna Panaci.</w:t>
      </w:r>
    </w:p>
    <w:p>
      <w:pPr>
        <w:pStyle w:val="Normal"/>
        <w:ind w:left="-567" w:hanging="0"/>
        <w:jc w:val="both"/>
        <w:rPr>
          <w:rFonts w:ascii="Arial" w:hAnsi="Arial" w:cs="Arial"/>
          <w:b/>
          <w:b/>
          <w:bCs/>
          <w:sz w:val="22"/>
          <w:szCs w:val="22"/>
        </w:rPr>
      </w:pPr>
      <w:r>
        <w:rPr>
          <w:rFonts w:cs="Arial" w:ascii="Arial" w:hAnsi="Arial"/>
          <w:b/>
          <w:bCs/>
          <w:sz w:val="22"/>
          <w:szCs w:val="22"/>
        </w:rPr>
      </w:r>
    </w:p>
    <w:p>
      <w:pPr>
        <w:pStyle w:val="Normal"/>
        <w:ind w:left="-567" w:hanging="0"/>
        <w:rPr>
          <w:rFonts w:ascii="Arial" w:hAnsi="Arial" w:cs="Arial"/>
          <w:b/>
          <w:b/>
          <w:bCs/>
          <w:sz w:val="22"/>
          <w:szCs w:val="22"/>
        </w:rPr>
      </w:pPr>
      <w:r>
        <w:rPr>
          <w:rStyle w:val="InternetLink"/>
          <w:rFonts w:cs="Arial" w:ascii="Arial" w:hAnsi="Arial"/>
          <w:b/>
          <w:bCs/>
          <w:color w:val="auto"/>
          <w:sz w:val="22"/>
          <w:szCs w:val="22"/>
          <w:u w:val="none"/>
        </w:rPr>
        <w:t>CAPITOLUL III - TERMENUL ACORDULUI</w:t>
      </w:r>
    </w:p>
    <w:p>
      <w:pPr>
        <w:pStyle w:val="Normal"/>
        <w:ind w:left="-567" w:hanging="0"/>
        <w:jc w:val="both"/>
        <w:rPr>
          <w:rFonts w:ascii="Arial" w:hAnsi="Arial" w:cs="Arial"/>
          <w:sz w:val="22"/>
          <w:szCs w:val="22"/>
        </w:rPr>
      </w:pPr>
      <w:r>
        <w:rPr>
          <w:rStyle w:val="InternetLink"/>
          <w:rFonts w:cs="Arial" w:ascii="Arial" w:hAnsi="Arial"/>
          <w:b/>
          <w:bCs/>
          <w:color w:val="auto"/>
          <w:sz w:val="22"/>
          <w:szCs w:val="22"/>
          <w:u w:val="none"/>
        </w:rPr>
        <w:t>Art. 3</w:t>
      </w:r>
      <w:r>
        <w:rPr>
          <w:rStyle w:val="InternetLink"/>
          <w:rFonts w:cs="Arial" w:ascii="Arial" w:hAnsi="Arial"/>
          <w:color w:val="auto"/>
          <w:sz w:val="22"/>
          <w:szCs w:val="22"/>
          <w:u w:val="none"/>
        </w:rPr>
        <w:t>. Prezentul acord ramâne în vigoare pâna la expirarea duratei de valabilitate a contractului, respectiv pâna la stingerea tuturor datoriilor legate de acesta.</w:t>
      </w:r>
    </w:p>
    <w:p>
      <w:pPr>
        <w:pStyle w:val="Normal"/>
        <w:ind w:left="-567" w:hanging="0"/>
        <w:rPr>
          <w:rFonts w:ascii="Arial" w:hAnsi="Arial" w:cs="Arial"/>
          <w:b/>
          <w:b/>
          <w:bCs/>
          <w:sz w:val="22"/>
          <w:szCs w:val="22"/>
        </w:rPr>
      </w:pPr>
      <w:r>
        <w:rPr>
          <w:rStyle w:val="InternetLink"/>
          <w:rFonts w:cs="Arial" w:ascii="Arial" w:hAnsi="Arial"/>
          <w:b/>
          <w:bCs/>
          <w:color w:val="auto"/>
          <w:sz w:val="22"/>
          <w:szCs w:val="22"/>
          <w:u w:val="none"/>
        </w:rPr>
        <w:t>CAPITOLUL IV - ALTE CLAUZE</w:t>
      </w:r>
    </w:p>
    <w:p>
      <w:pPr>
        <w:pStyle w:val="Normal"/>
        <w:ind w:left="-567" w:hanging="0"/>
        <w:rPr>
          <w:rFonts w:ascii="Arial" w:hAnsi="Arial" w:cs="Arial"/>
          <w:sz w:val="22"/>
          <w:szCs w:val="22"/>
        </w:rPr>
      </w:pPr>
      <w:r>
        <w:rPr>
          <w:rStyle w:val="InternetLink"/>
          <w:rFonts w:cs="Arial" w:ascii="Arial" w:hAnsi="Arial"/>
          <w:b/>
          <w:bCs/>
          <w:color w:val="auto"/>
          <w:sz w:val="22"/>
          <w:szCs w:val="22"/>
          <w:u w:val="none"/>
        </w:rPr>
        <w:t>Art. 4.</w:t>
      </w:r>
      <w:r>
        <w:rPr>
          <w:rStyle w:val="InternetLink"/>
          <w:rFonts w:cs="Arial" w:ascii="Arial" w:hAnsi="Arial"/>
          <w:color w:val="auto"/>
          <w:sz w:val="22"/>
          <w:szCs w:val="22"/>
          <w:u w:val="none"/>
        </w:rPr>
        <w:t xml:space="preserve"> Partenerii convin ca liderul de asociere sa fie.................................................................</w:t>
      </w:r>
    </w:p>
    <w:p>
      <w:pPr>
        <w:pStyle w:val="Normal"/>
        <w:ind w:left="-567" w:hanging="0"/>
        <w:jc w:val="both"/>
        <w:rPr>
          <w:rFonts w:ascii="Arial" w:hAnsi="Arial" w:cs="Arial"/>
          <w:sz w:val="22"/>
          <w:szCs w:val="22"/>
        </w:rPr>
      </w:pPr>
      <w:r>
        <w:rPr>
          <w:rStyle w:val="InternetLink"/>
          <w:rFonts w:cs="Arial" w:ascii="Arial" w:hAnsi="Arial"/>
          <w:color w:val="auto"/>
          <w:sz w:val="22"/>
          <w:szCs w:val="22"/>
          <w:u w:val="none"/>
        </w:rPr>
        <w:t>Contractul de achizitie cu achizitorul va fi semnat de catre liderul de asociere……………………………, desemnat ca fiind reprezentantul autorizat sa primeasca instructiunile pentru şi în numele oricaruia şi tuturor membrilor asocierii.</w:t>
      </w:r>
    </w:p>
    <w:p>
      <w:pPr>
        <w:pStyle w:val="Normal"/>
        <w:ind w:left="-567" w:hanging="0"/>
        <w:jc w:val="both"/>
        <w:rPr>
          <w:rFonts w:ascii="Arial" w:hAnsi="Arial" w:cs="Arial"/>
          <w:sz w:val="22"/>
          <w:szCs w:val="22"/>
        </w:rPr>
      </w:pPr>
      <w:r>
        <w:rPr>
          <w:rStyle w:val="InternetLink"/>
          <w:rFonts w:cs="Arial" w:ascii="Arial" w:hAnsi="Arial"/>
          <w:b/>
          <w:bCs/>
          <w:color w:val="auto"/>
          <w:sz w:val="22"/>
          <w:szCs w:val="22"/>
          <w:u w:val="none"/>
        </w:rPr>
        <w:t>Art. 5.</w:t>
      </w:r>
      <w:r>
        <w:rPr>
          <w:rStyle w:val="InternetLink"/>
          <w:rFonts w:cs="Arial" w:ascii="Arial" w:hAnsi="Arial"/>
          <w:color w:val="auto"/>
          <w:sz w:val="22"/>
          <w:szCs w:val="22"/>
          <w:u w:val="none"/>
        </w:rPr>
        <w:t xml:space="preserve"> Conform Art. 185 din Legea 98/2016 - Partile vor răspunde solidar  in fata Beneficiarului in ceea ce priveşte toate obligaţiile şi responsabilităţile decurgând din sau in legatura cu Contractul de achizitie publica.</w:t>
      </w:r>
    </w:p>
    <w:p>
      <w:pPr>
        <w:pStyle w:val="Normal"/>
        <w:ind w:left="-567" w:hanging="0"/>
        <w:jc w:val="both"/>
        <w:rPr>
          <w:rFonts w:ascii="Arial" w:hAnsi="Arial" w:cs="Arial"/>
          <w:sz w:val="22"/>
          <w:szCs w:val="22"/>
        </w:rPr>
      </w:pPr>
      <w:r>
        <w:rPr>
          <w:rStyle w:val="InternetLink"/>
          <w:rFonts w:cs="Arial" w:ascii="Arial" w:hAnsi="Arial"/>
          <w:b/>
          <w:bCs/>
          <w:color w:val="auto"/>
          <w:sz w:val="22"/>
          <w:szCs w:val="22"/>
          <w:u w:val="none"/>
        </w:rPr>
        <w:t>Art. 6.</w:t>
      </w:r>
      <w:r>
        <w:rPr>
          <w:rStyle w:val="InternetLink"/>
          <w:rFonts w:cs="Arial" w:ascii="Arial" w:hAnsi="Arial"/>
          <w:color w:val="auto"/>
          <w:sz w:val="22"/>
          <w:szCs w:val="22"/>
          <w:u w:val="none"/>
        </w:rPr>
        <w:t xml:space="preserve"> In caz de adjudecare, asociaţii au convenit ca cotele de participare in cadrul asocierii vor fi următoarele:</w:t>
      </w:r>
    </w:p>
    <w:p>
      <w:pPr>
        <w:pStyle w:val="Normal"/>
        <w:ind w:left="-567" w:hanging="0"/>
        <w:jc w:val="both"/>
        <w:rPr>
          <w:rFonts w:ascii="Arial" w:hAnsi="Arial" w:cs="Arial"/>
        </w:rPr>
      </w:pPr>
      <w:r>
        <w:rPr>
          <w:rStyle w:val="InternetLink"/>
          <w:rFonts w:cs="Arial" w:ascii="Arial" w:hAnsi="Arial"/>
          <w:color w:val="auto"/>
          <w:u w:val="none"/>
        </w:rPr>
        <w:t xml:space="preserve">Lider -     Lucari …............................., valoare = …………… Lei reprezentand  ………% </w:t>
      </w:r>
    </w:p>
    <w:p>
      <w:pPr>
        <w:pStyle w:val="Normal"/>
        <w:ind w:left="-567" w:hanging="0"/>
        <w:jc w:val="both"/>
        <w:rPr>
          <w:rFonts w:ascii="Arial" w:hAnsi="Arial" w:cs="Arial"/>
          <w:sz w:val="22"/>
          <w:szCs w:val="22"/>
        </w:rPr>
      </w:pPr>
      <w:r>
        <w:rPr>
          <w:rStyle w:val="InternetLink"/>
          <w:rFonts w:cs="Arial" w:ascii="Arial" w:hAnsi="Arial"/>
          <w:color w:val="auto"/>
          <w:u w:val="none"/>
        </w:rPr>
        <w:t xml:space="preserve">Asociat - Lucrari …............................., valoare = …………… Lei reprezentand  ………% </w:t>
      </w:r>
    </w:p>
    <w:p>
      <w:pPr>
        <w:pStyle w:val="Normal"/>
        <w:ind w:left="-567" w:hanging="0"/>
        <w:jc w:val="both"/>
        <w:rPr>
          <w:rFonts w:ascii="Arial" w:hAnsi="Arial" w:cs="Arial"/>
          <w:sz w:val="22"/>
          <w:szCs w:val="22"/>
        </w:rPr>
      </w:pPr>
      <w:r>
        <w:rPr>
          <w:rStyle w:val="InternetLink"/>
          <w:rFonts w:cs="Arial" w:ascii="Arial" w:hAnsi="Arial"/>
          <w:b/>
          <w:bCs/>
          <w:color w:val="auto"/>
          <w:sz w:val="22"/>
          <w:szCs w:val="22"/>
          <w:u w:val="none"/>
        </w:rPr>
        <w:t>Art. 7</w:t>
      </w:r>
      <w:r>
        <w:rPr>
          <w:rStyle w:val="InternetLink"/>
          <w:rFonts w:cs="Arial" w:ascii="Arial" w:hAnsi="Arial"/>
          <w:color w:val="auto"/>
          <w:sz w:val="22"/>
          <w:szCs w:val="22"/>
          <w:u w:val="none"/>
        </w:rPr>
        <w:t>. Asociaţii convin sa se sustina ori de câte ori va fi nevoie pe tot parcursul realizării contractului, acordându-si sprijin de natura tehnica, manageriala sau/si logistica ori de câte ori situatia o cere.</w:t>
      </w:r>
    </w:p>
    <w:p>
      <w:pPr>
        <w:pStyle w:val="Normal"/>
        <w:ind w:left="-567" w:hanging="0"/>
        <w:jc w:val="both"/>
        <w:rPr>
          <w:rFonts w:ascii="Arial" w:hAnsi="Arial" w:cs="Arial"/>
          <w:sz w:val="22"/>
          <w:szCs w:val="22"/>
        </w:rPr>
      </w:pPr>
      <w:r>
        <w:rPr>
          <w:rStyle w:val="InternetLink"/>
          <w:rFonts w:cs="Arial" w:ascii="Arial" w:hAnsi="Arial"/>
          <w:b/>
          <w:bCs/>
          <w:color w:val="auto"/>
          <w:sz w:val="22"/>
          <w:szCs w:val="22"/>
          <w:u w:val="none"/>
        </w:rPr>
        <w:t>Art. 8.</w:t>
      </w:r>
      <w:r>
        <w:rPr>
          <w:rStyle w:val="InternetLink"/>
          <w:rFonts w:cs="Arial" w:ascii="Arial" w:hAnsi="Arial"/>
          <w:color w:val="auto"/>
          <w:sz w:val="22"/>
          <w:szCs w:val="22"/>
          <w:u w:val="none"/>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 Beneficiarului.</w:t>
      </w:r>
    </w:p>
    <w:p>
      <w:pPr>
        <w:pStyle w:val="Normal"/>
        <w:ind w:left="-567" w:hanging="0"/>
        <w:jc w:val="both"/>
        <w:rPr>
          <w:rFonts w:ascii="Arial" w:hAnsi="Arial" w:cs="Arial"/>
          <w:sz w:val="22"/>
          <w:szCs w:val="22"/>
        </w:rPr>
      </w:pPr>
      <w:r>
        <w:rPr>
          <w:rStyle w:val="InternetLink"/>
          <w:rFonts w:cs="Arial" w:ascii="Arial" w:hAnsi="Arial"/>
          <w:b/>
          <w:bCs/>
          <w:color w:val="auto"/>
          <w:sz w:val="22"/>
          <w:szCs w:val="22"/>
          <w:u w:val="none"/>
        </w:rPr>
        <w:t>Art. 9</w:t>
      </w:r>
      <w:r>
        <w:rPr>
          <w:rStyle w:val="InternetLink"/>
          <w:rFonts w:cs="Arial" w:ascii="Arial" w:hAnsi="Arial"/>
          <w:color w:val="auto"/>
          <w:sz w:val="22"/>
          <w:szCs w:val="22"/>
          <w:u w:val="none"/>
        </w:rPr>
        <w:t>. Prezentul acord se completează în ceea ce priveşte termenele şi condiţiile de executie a lucrarilor, cu prevederile contractului ce se va încheia între …............................... (liderul de asociere) şi Beneficiar.</w:t>
      </w:r>
    </w:p>
    <w:p>
      <w:pPr>
        <w:pStyle w:val="Normal"/>
        <w:ind w:left="-567" w:hanging="0"/>
        <w:jc w:val="both"/>
        <w:rPr>
          <w:rFonts w:ascii="Arial" w:hAnsi="Arial" w:cs="Arial"/>
          <w:sz w:val="22"/>
          <w:szCs w:val="22"/>
        </w:rPr>
      </w:pPr>
      <w:r>
        <w:rPr>
          <w:rStyle w:val="InternetLink"/>
          <w:rFonts w:cs="Arial" w:ascii="Arial" w:hAnsi="Arial"/>
          <w:color w:val="auto"/>
          <w:sz w:val="22"/>
          <w:szCs w:val="22"/>
          <w:u w:val="none"/>
        </w:rPr>
        <w:t>Prezentul acord de asociere s-a încheiat astăzi ….................................. în …........ exemplare.</w:t>
      </w:r>
    </w:p>
    <w:p>
      <w:pPr>
        <w:pStyle w:val="Normal"/>
        <w:ind w:left="-567" w:hanging="0"/>
        <w:jc w:val="both"/>
        <w:rPr>
          <w:rFonts w:ascii="Arial" w:hAnsi="Arial" w:cs="Arial"/>
          <w:sz w:val="22"/>
          <w:szCs w:val="22"/>
        </w:rPr>
      </w:pPr>
      <w:r>
        <w:rPr>
          <w:rFonts w:cs="Arial" w:ascii="Arial" w:hAnsi="Arial"/>
          <w:sz w:val="22"/>
          <w:szCs w:val="22"/>
        </w:rPr>
      </w:r>
    </w:p>
    <w:p>
      <w:pPr>
        <w:pStyle w:val="Normal"/>
        <w:ind w:left="-567" w:firstLine="720"/>
        <w:rPr>
          <w:rFonts w:ascii="Arial" w:hAnsi="Arial" w:cs="Arial"/>
          <w:sz w:val="22"/>
          <w:szCs w:val="22"/>
        </w:rPr>
      </w:pPr>
      <w:r>
        <w:rPr>
          <w:rStyle w:val="InternetLink"/>
          <w:rFonts w:cs="Arial" w:ascii="Arial" w:hAnsi="Arial"/>
          <w:color w:val="auto"/>
          <w:sz w:val="22"/>
          <w:szCs w:val="22"/>
          <w:u w:val="none"/>
        </w:rPr>
        <w:t>LIDER</w:t>
        <w:tab/>
        <w:tab/>
        <w:t xml:space="preserve">               ASOCIAT </w:t>
        <w:tab/>
        <w:tab/>
        <w:tab/>
      </w:r>
    </w:p>
    <w:p>
      <w:pPr>
        <w:pStyle w:val="Normal"/>
        <w:ind w:left="-567" w:firstLine="720"/>
        <w:rPr>
          <w:rFonts w:ascii="Arial" w:hAnsi="Arial" w:cs="Arial"/>
          <w:i/>
          <w:i/>
          <w:iCs/>
          <w:sz w:val="22"/>
          <w:szCs w:val="22"/>
        </w:rPr>
      </w:pPr>
      <w:r>
        <w:rPr>
          <w:rStyle w:val="InternetLink"/>
          <w:rFonts w:cs="Arial" w:ascii="Arial" w:hAnsi="Arial"/>
          <w:i/>
          <w:iCs/>
          <w:color w:val="auto"/>
          <w:sz w:val="22"/>
          <w:szCs w:val="22"/>
          <w:u w:val="none"/>
        </w:rPr>
        <w:t xml:space="preserve">semnătura </w:t>
        <w:tab/>
        <w:tab/>
        <w:tab/>
        <w:t>semnătura</w:t>
        <w:tab/>
        <w:tab/>
        <w:tab/>
      </w:r>
    </w:p>
    <w:p>
      <w:pPr>
        <w:pStyle w:val="Normal"/>
        <w:ind w:left="-567" w:hanging="0"/>
        <w:rPr>
          <w:rFonts w:ascii="Arial" w:hAnsi="Arial" w:cs="Arial"/>
          <w:b/>
          <w:b/>
          <w:bCs/>
          <w:sz w:val="22"/>
          <w:szCs w:val="22"/>
        </w:rPr>
      </w:pPr>
      <w:r>
        <w:rPr>
          <w:rFonts w:cs="Arial" w:ascii="Arial" w:hAnsi="Arial"/>
          <w:b/>
          <w:bCs/>
          <w:sz w:val="22"/>
          <w:szCs w:val="22"/>
        </w:rPr>
      </w:r>
    </w:p>
    <w:p>
      <w:pPr>
        <w:pStyle w:val="Normal"/>
        <w:ind w:left="-567" w:hanging="0"/>
        <w:rPr>
          <w:rFonts w:ascii="Arial" w:hAnsi="Arial" w:cs="Arial"/>
          <w:b/>
          <w:b/>
          <w:bCs/>
          <w:sz w:val="22"/>
          <w:szCs w:val="22"/>
        </w:rPr>
      </w:pPr>
      <w:r>
        <w:rPr>
          <w:rFonts w:cs="Arial" w:ascii="Arial" w:hAnsi="Arial"/>
          <w:b/>
          <w:bCs/>
          <w:sz w:val="22"/>
          <w:szCs w:val="22"/>
        </w:rPr>
      </w:r>
    </w:p>
    <w:p>
      <w:pPr>
        <w:pStyle w:val="Normal"/>
        <w:ind w:left="-567" w:hanging="0"/>
        <w:rPr>
          <w:rFonts w:ascii="Arial" w:hAnsi="Arial" w:cs="Arial"/>
          <w:i/>
          <w:i/>
          <w:iCs/>
          <w:sz w:val="22"/>
          <w:szCs w:val="22"/>
        </w:rPr>
      </w:pPr>
      <w:r>
        <w:rPr>
          <w:rStyle w:val="InternetLink"/>
          <w:rFonts w:cs="Arial" w:ascii="Arial" w:hAnsi="Arial"/>
          <w:color w:val="auto"/>
          <w:sz w:val="22"/>
          <w:szCs w:val="22"/>
          <w:u w:val="none"/>
        </w:rPr>
        <w:t>Nota: Prezentul Acord de Asociere conţine clauzele obligatorii, partile putând adăuga şi alte clauze.</w:t>
      </w:r>
    </w:p>
    <w:p>
      <w:pPr>
        <w:pStyle w:val="DefaultText"/>
        <w:ind w:firstLine="720"/>
        <w:rPr>
          <w:rFonts w:ascii="Arial" w:hAnsi="Arial" w:cs="Arial"/>
          <w:sz w:val="22"/>
          <w:szCs w:val="22"/>
          <w:lang w:val="en-GB" w:eastAsia="ro-RO"/>
        </w:rPr>
      </w:pPr>
      <w:r>
        <w:rPr>
          <w:rFonts w:cs="Arial" w:ascii="Arial" w:hAnsi="Arial"/>
          <w:sz w:val="22"/>
          <w:szCs w:val="22"/>
          <w:lang w:val="en-GB" w:eastAsia="ro-RO"/>
        </w:rPr>
      </w:r>
      <w:r>
        <w:br w:type="page"/>
      </w:r>
    </w:p>
    <w:p>
      <w:pPr>
        <w:pStyle w:val="Normal"/>
        <w:jc w:val="right"/>
        <w:rPr>
          <w:rFonts w:ascii="Arial" w:hAnsi="Arial" w:cs="Arial"/>
          <w:b/>
          <w:b/>
          <w:sz w:val="22"/>
          <w:szCs w:val="22"/>
          <w:lang w:val="nl-NL"/>
        </w:rPr>
      </w:pPr>
      <w:r>
        <w:rPr>
          <w:rStyle w:val="InternetLink"/>
          <w:rFonts w:cs="Arial" w:ascii="Arial" w:hAnsi="Arial"/>
          <w:b/>
          <w:color w:val="auto"/>
          <w:sz w:val="22"/>
          <w:szCs w:val="22"/>
          <w:u w:val="none"/>
          <w:lang w:val="nl-NL"/>
        </w:rPr>
        <w:t>Formular nr. 8</w:t>
      </w:r>
    </w:p>
    <w:p>
      <w:pPr>
        <w:pStyle w:val="Normal"/>
        <w:jc w:val="center"/>
        <w:rPr>
          <w:rFonts w:ascii="Arial" w:hAnsi="Arial" w:cs="Arial"/>
          <w:b/>
          <w:b/>
          <w:sz w:val="22"/>
          <w:szCs w:val="22"/>
          <w:lang w:val="nl-NL"/>
        </w:rPr>
      </w:pPr>
      <w:r>
        <w:rPr>
          <w:rStyle w:val="InternetLink"/>
          <w:rFonts w:cs="Arial" w:ascii="Arial" w:hAnsi="Arial"/>
          <w:b/>
          <w:color w:val="auto"/>
          <w:sz w:val="22"/>
          <w:szCs w:val="22"/>
          <w:u w:val="none"/>
          <w:lang w:val="nl-NL"/>
        </w:rPr>
        <w:t>ACORD DE SUBCONTRACTARE</w:t>
      </w:r>
    </w:p>
    <w:p>
      <w:pPr>
        <w:pStyle w:val="Normal"/>
        <w:jc w:val="center"/>
        <w:rPr>
          <w:rFonts w:ascii="Arial" w:hAnsi="Arial" w:cs="Arial"/>
          <w:b/>
          <w:b/>
          <w:sz w:val="22"/>
          <w:szCs w:val="22"/>
          <w:lang w:val="nl-NL"/>
        </w:rPr>
      </w:pPr>
      <w:r>
        <w:rPr>
          <w:rStyle w:val="InternetLink"/>
          <w:rFonts w:cs="Arial" w:ascii="Arial" w:hAnsi="Arial"/>
          <w:b/>
          <w:color w:val="auto"/>
          <w:sz w:val="22"/>
          <w:szCs w:val="22"/>
          <w:u w:val="none"/>
          <w:lang w:val="nl-NL"/>
        </w:rPr>
        <w:t>nr………./…………</w:t>
      </w:r>
    </w:p>
    <w:p>
      <w:pPr>
        <w:pStyle w:val="Normal"/>
        <w:jc w:val="both"/>
        <w:rPr>
          <w:rFonts w:ascii="Arial" w:hAnsi="Arial" w:cs="Arial"/>
          <w:b/>
          <w:b/>
          <w:sz w:val="22"/>
          <w:szCs w:val="22"/>
          <w:lang w:val="nl-NL"/>
        </w:rPr>
      </w:pPr>
      <w:r>
        <w:rPr>
          <w:rStyle w:val="InternetLink"/>
          <w:rFonts w:cs="Arial" w:ascii="Arial" w:hAnsi="Arial"/>
          <w:b/>
          <w:color w:val="auto"/>
          <w:sz w:val="22"/>
          <w:szCs w:val="22"/>
          <w:u w:val="none"/>
          <w:lang w:val="nl-NL"/>
        </w:rPr>
        <w:tab/>
      </w:r>
    </w:p>
    <w:p>
      <w:pPr>
        <w:pStyle w:val="Normal"/>
        <w:jc w:val="both"/>
        <w:rPr>
          <w:rFonts w:ascii="Arial" w:hAnsi="Arial" w:cs="Arial"/>
          <w:b/>
          <w:b/>
          <w:sz w:val="22"/>
          <w:szCs w:val="22"/>
          <w:lang w:val="nl-NL"/>
        </w:rPr>
      </w:pPr>
      <w:r>
        <w:rPr>
          <w:rFonts w:cs="Arial" w:ascii="Arial" w:hAnsi="Arial"/>
          <w:b/>
          <w:sz w:val="22"/>
          <w:szCs w:val="22"/>
          <w:lang w:val="nl-NL"/>
        </w:rPr>
      </w:r>
    </w:p>
    <w:p>
      <w:pPr>
        <w:pStyle w:val="Western"/>
        <w:spacing w:before="280" w:after="0"/>
        <w:rPr>
          <w:lang w:val="ro-RO"/>
        </w:rPr>
      </w:pPr>
      <w:r>
        <w:rPr>
          <w:rStyle w:val="InternetLink"/>
          <w:color w:val="auto"/>
          <w:u w:val="none"/>
          <w:lang w:val="fr-FR"/>
        </w:rPr>
        <w:t xml:space="preserve">La contractul de achizitie publica nr……/…….. incheiat intre Comuna Panaci in calitate de Beneficiar si …………………………..in calitate de executant, privind </w:t>
      </w:r>
      <w:r>
        <w:rPr>
          <w:rStyle w:val="InternetLink"/>
          <w:color w:val="auto"/>
          <w:u w:val="none"/>
        </w:rPr>
        <w:t xml:space="preserve">executie lucrari la obiectivul de investiții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r>
        <w:rPr>
          <w:rStyle w:val="InternetLink"/>
          <w:rFonts w:cs="Arial"/>
          <w:i/>
          <w:iCs/>
          <w:color w:val="000000"/>
          <w:sz w:val="22"/>
          <w:szCs w:val="22"/>
          <w:u w:val="none"/>
          <w:lang w:val="en-US"/>
        </w:rPr>
        <w:t>,</w:t>
      </w:r>
    </w:p>
    <w:p>
      <w:pPr>
        <w:pStyle w:val="Normal"/>
        <w:ind w:firstLine="720"/>
        <w:jc w:val="both"/>
        <w:rPr>
          <w:rFonts w:ascii="Arial" w:hAnsi="Arial" w:cs="Arial"/>
          <w:sz w:val="22"/>
          <w:szCs w:val="22"/>
          <w:lang w:val="en-US"/>
        </w:rPr>
      </w:pPr>
      <w:r>
        <w:rPr>
          <w:rStyle w:val="InternetLink"/>
          <w:rFonts w:cs="Arial" w:ascii="Arial" w:hAnsi="Arial"/>
          <w:color w:val="auto"/>
          <w:sz w:val="22"/>
          <w:szCs w:val="22"/>
          <w:u w:val="none"/>
          <w:lang w:val="en-US"/>
        </w:rPr>
        <w:t xml:space="preserve"> </w:t>
      </w:r>
    </w:p>
    <w:p>
      <w:pPr>
        <w:pStyle w:val="Normal"/>
        <w:ind w:firstLine="720"/>
        <w:jc w:val="both"/>
        <w:rPr>
          <w:rFonts w:ascii="Arial" w:hAnsi="Arial" w:cs="Arial"/>
          <w:sz w:val="22"/>
          <w:szCs w:val="22"/>
        </w:rPr>
      </w:pPr>
      <w:r>
        <w:rPr>
          <w:rFonts w:cs="Arial" w:ascii="Arial" w:hAnsi="Arial"/>
          <w:sz w:val="22"/>
          <w:szCs w:val="22"/>
        </w:rPr>
      </w:r>
    </w:p>
    <w:p>
      <w:pPr>
        <w:pStyle w:val="Normal"/>
        <w:jc w:val="both"/>
        <w:rPr>
          <w:rFonts w:ascii="Arial" w:hAnsi="Arial" w:cs="Arial"/>
          <w:b/>
          <w:b/>
          <w:i/>
          <w:i/>
          <w:sz w:val="22"/>
          <w:szCs w:val="22"/>
          <w:lang w:val="fr-FR"/>
        </w:rPr>
      </w:pPr>
      <w:r>
        <w:rPr>
          <w:rStyle w:val="InternetLink"/>
          <w:rFonts w:cs="Arial" w:ascii="Arial" w:hAnsi="Arial"/>
          <w:b/>
          <w:color w:val="auto"/>
          <w:sz w:val="22"/>
          <w:szCs w:val="22"/>
          <w:u w:val="none"/>
        </w:rPr>
        <w:t>1</w:t>
      </w:r>
      <w:r>
        <w:rPr>
          <w:rStyle w:val="InternetLink"/>
          <w:rFonts w:cs="Arial" w:ascii="Arial" w:hAnsi="Arial"/>
          <w:b/>
          <w:i/>
          <w:color w:val="auto"/>
          <w:sz w:val="22"/>
          <w:szCs w:val="22"/>
          <w:u w:val="none"/>
          <w:lang w:val="fr-FR"/>
        </w:rPr>
        <w:t>. Parti contractante:</w:t>
      </w:r>
    </w:p>
    <w:p>
      <w:pPr>
        <w:pStyle w:val="Normal"/>
        <w:jc w:val="both"/>
        <w:rPr>
          <w:rFonts w:ascii="Arial" w:hAnsi="Arial" w:cs="Arial"/>
          <w:sz w:val="22"/>
          <w:szCs w:val="22"/>
          <w:lang w:val="fr-FR"/>
        </w:rPr>
      </w:pPr>
      <w:r>
        <w:rPr>
          <w:rStyle w:val="InternetLink"/>
          <w:rFonts w:cs="Arial" w:ascii="Arial" w:hAnsi="Arial"/>
          <w:color w:val="auto"/>
          <w:sz w:val="22"/>
          <w:szCs w:val="22"/>
          <w:u w:val="none"/>
          <w:lang w:val="fr-FR"/>
        </w:rPr>
        <w:tab/>
        <w:t>Acest contract este incheiat intre S.C. _______________ cu sediul in __________________</w:t>
      </w:r>
      <w:r>
        <w:rPr>
          <w:rStyle w:val="InternetLink"/>
          <w:rFonts w:cs="Arial" w:ascii="Arial" w:hAnsi="Arial"/>
          <w:i/>
          <w:color w:val="auto"/>
          <w:sz w:val="22"/>
          <w:szCs w:val="22"/>
          <w:u w:val="none"/>
          <w:lang w:val="fr-FR"/>
        </w:rPr>
        <w:t>(adresa,tel.,fax)</w:t>
      </w:r>
      <w:r>
        <w:rPr>
          <w:rStyle w:val="InternetLink"/>
          <w:rFonts w:cs="Arial" w:ascii="Arial" w:hAnsi="Arial"/>
          <w:color w:val="auto"/>
          <w:sz w:val="22"/>
          <w:szCs w:val="22"/>
          <w:u w:val="none"/>
          <w:lang w:val="fr-FR"/>
        </w:rPr>
        <w:t>, reprezentata prin __________________ Director General si______________ Director Economic, denumita in cele ce urmeaza contractant general și</w:t>
      </w:r>
    </w:p>
    <w:p>
      <w:pPr>
        <w:pStyle w:val="Normal"/>
        <w:jc w:val="both"/>
        <w:rPr>
          <w:rFonts w:ascii="Arial" w:hAnsi="Arial" w:cs="Arial"/>
          <w:sz w:val="22"/>
          <w:szCs w:val="22"/>
          <w:lang w:val="fr-FR"/>
        </w:rPr>
      </w:pPr>
      <w:r>
        <w:rPr>
          <w:rFonts w:cs="Arial" w:ascii="Arial" w:hAnsi="Arial"/>
          <w:sz w:val="22"/>
          <w:szCs w:val="22"/>
          <w:lang w:val="fr-FR"/>
        </w:rPr>
      </w:r>
    </w:p>
    <w:p>
      <w:pPr>
        <w:pStyle w:val="Normal"/>
        <w:jc w:val="both"/>
        <w:rPr>
          <w:rFonts w:ascii="Arial" w:hAnsi="Arial" w:cs="Arial"/>
          <w:i/>
          <w:i/>
          <w:sz w:val="22"/>
          <w:szCs w:val="22"/>
          <w:lang w:val="fr-FR"/>
        </w:rPr>
      </w:pPr>
      <w:r>
        <w:rPr>
          <w:rStyle w:val="InternetLink"/>
          <w:rFonts w:cs="Arial" w:ascii="Arial" w:hAnsi="Arial"/>
          <w:color w:val="auto"/>
          <w:sz w:val="22"/>
          <w:szCs w:val="22"/>
          <w:u w:val="none"/>
          <w:lang w:val="fr-FR"/>
        </w:rPr>
        <w:t>S.C. ________________________ cu sediul in _________________________________,</w:t>
      </w:r>
      <w:r>
        <w:rPr>
          <w:rStyle w:val="InternetLink"/>
          <w:rFonts w:cs="Arial" w:ascii="Arial" w:hAnsi="Arial"/>
          <w:i/>
          <w:color w:val="auto"/>
          <w:sz w:val="22"/>
          <w:szCs w:val="22"/>
          <w:u w:val="none"/>
          <w:lang w:val="fr-FR"/>
        </w:rPr>
        <w:t xml:space="preserve"> (adresa,tel.,fax) , </w:t>
      </w:r>
      <w:r>
        <w:rPr>
          <w:rStyle w:val="InternetLink"/>
          <w:rFonts w:cs="Arial" w:ascii="Arial" w:hAnsi="Arial"/>
          <w:color w:val="auto"/>
          <w:sz w:val="22"/>
          <w:szCs w:val="22"/>
          <w:u w:val="none"/>
          <w:lang w:val="fr-FR"/>
        </w:rPr>
        <w:t>reprezentata prin ________________Director General si ________________ Director Economic, denumita in cele ce urmeaza subcontractant.</w:t>
      </w:r>
    </w:p>
    <w:p>
      <w:pPr>
        <w:pStyle w:val="Normal"/>
        <w:jc w:val="both"/>
        <w:rPr>
          <w:rFonts w:ascii="Arial" w:hAnsi="Arial" w:cs="Arial"/>
          <w:sz w:val="22"/>
          <w:szCs w:val="22"/>
          <w:lang w:val="fr-FR"/>
        </w:rPr>
      </w:pPr>
      <w:r>
        <w:rPr>
          <w:rFonts w:cs="Arial" w:ascii="Arial" w:hAnsi="Arial"/>
          <w:sz w:val="22"/>
          <w:szCs w:val="22"/>
          <w:lang w:val="fr-FR"/>
        </w:rPr>
      </w:r>
    </w:p>
    <w:p>
      <w:pPr>
        <w:pStyle w:val="Normal"/>
        <w:jc w:val="both"/>
        <w:rPr>
          <w:rFonts w:ascii="Arial" w:hAnsi="Arial" w:cs="Arial"/>
          <w:b/>
          <w:b/>
          <w:i/>
          <w:i/>
          <w:sz w:val="22"/>
          <w:szCs w:val="22"/>
          <w:lang w:val="fr-FR"/>
        </w:rPr>
      </w:pPr>
      <w:r>
        <w:rPr>
          <w:rStyle w:val="InternetLink"/>
          <w:rFonts w:cs="Arial" w:ascii="Arial" w:hAnsi="Arial"/>
          <w:b/>
          <w:i/>
          <w:color w:val="auto"/>
          <w:sz w:val="22"/>
          <w:szCs w:val="22"/>
          <w:u w:val="none"/>
          <w:lang w:val="fr-FR"/>
        </w:rPr>
        <w:t>2. Obiectul contractului:</w:t>
      </w:r>
    </w:p>
    <w:p>
      <w:pPr>
        <w:pStyle w:val="Normal"/>
        <w:jc w:val="both"/>
        <w:rPr>
          <w:rFonts w:ascii="Arial" w:hAnsi="Arial" w:cs="Arial"/>
          <w:b/>
          <w:b/>
          <w:sz w:val="22"/>
          <w:szCs w:val="22"/>
          <w:lang w:val="fr-FR"/>
        </w:rPr>
      </w:pPr>
      <w:r>
        <w:rPr>
          <w:rFonts w:cs="Arial" w:ascii="Arial" w:hAnsi="Arial"/>
          <w:b/>
          <w:sz w:val="22"/>
          <w:szCs w:val="22"/>
          <w:lang w:val="fr-FR"/>
        </w:rPr>
      </w:r>
    </w:p>
    <w:p>
      <w:pPr>
        <w:pStyle w:val="Normal"/>
        <w:jc w:val="both"/>
        <w:rPr>
          <w:rFonts w:ascii="Arial" w:hAnsi="Arial" w:cs="Arial"/>
          <w:sz w:val="22"/>
          <w:szCs w:val="22"/>
          <w:lang w:val="fr-FR"/>
        </w:rPr>
      </w:pPr>
      <w:r>
        <w:rPr>
          <w:rStyle w:val="InternetLink"/>
          <w:rFonts w:cs="Arial" w:ascii="Arial" w:hAnsi="Arial"/>
          <w:b/>
          <w:color w:val="auto"/>
          <w:sz w:val="22"/>
          <w:szCs w:val="22"/>
          <w:u w:val="none"/>
          <w:lang w:val="fr-FR"/>
        </w:rPr>
        <w:t>Art.1.</w:t>
      </w:r>
      <w:r>
        <w:rPr>
          <w:rStyle w:val="InternetLink"/>
          <w:rFonts w:cs="Arial" w:ascii="Arial" w:hAnsi="Arial"/>
          <w:color w:val="auto"/>
          <w:sz w:val="22"/>
          <w:szCs w:val="22"/>
          <w:u w:val="none"/>
          <w:lang w:val="fr-FR"/>
        </w:rPr>
        <w:t xml:space="preserve"> Lucr</w:t>
      </w:r>
      <w:r>
        <w:rPr>
          <w:rStyle w:val="InternetLink"/>
          <w:rFonts w:cs="Arial" w:ascii="Arial" w:hAnsi="Arial"/>
          <w:color w:val="auto"/>
          <w:sz w:val="22"/>
          <w:szCs w:val="22"/>
          <w:u w:val="none"/>
        </w:rPr>
        <w:t xml:space="preserve">ările / Serviciile </w:t>
      </w:r>
      <w:r>
        <w:rPr>
          <w:rStyle w:val="InternetLink"/>
          <w:rFonts w:cs="Arial" w:ascii="Arial" w:hAnsi="Arial"/>
          <w:color w:val="auto"/>
          <w:sz w:val="22"/>
          <w:szCs w:val="22"/>
          <w:u w:val="none"/>
          <w:lang w:val="fr-FR"/>
        </w:rPr>
        <w:t xml:space="preserve"> ce fac obiectul prezentului contract sunt :</w:t>
      </w:r>
    </w:p>
    <w:p>
      <w:pPr>
        <w:pStyle w:val="Normal"/>
        <w:numPr>
          <w:ilvl w:val="0"/>
          <w:numId w:val="11"/>
        </w:numPr>
        <w:jc w:val="both"/>
        <w:rPr>
          <w:rFonts w:ascii="Arial" w:hAnsi="Arial" w:cs="Arial"/>
          <w:sz w:val="22"/>
          <w:szCs w:val="22"/>
        </w:rPr>
      </w:pPr>
      <w:r>
        <w:rPr>
          <w:rStyle w:val="InternetLink"/>
          <w:rFonts w:cs="Arial" w:ascii="Arial" w:hAnsi="Arial"/>
          <w:color w:val="auto"/>
          <w:sz w:val="22"/>
          <w:szCs w:val="22"/>
          <w:u w:val="none"/>
        </w:rPr>
        <w:t>____________________</w:t>
      </w:r>
    </w:p>
    <w:p>
      <w:pPr>
        <w:pStyle w:val="Normal"/>
        <w:ind w:left="720" w:hanging="0"/>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lang w:val="pt-BR"/>
        </w:rPr>
      </w:pPr>
      <w:r>
        <w:rPr>
          <w:rStyle w:val="InternetLink"/>
          <w:rFonts w:cs="Arial" w:ascii="Arial" w:hAnsi="Arial"/>
          <w:b/>
          <w:color w:val="auto"/>
          <w:sz w:val="22"/>
          <w:szCs w:val="22"/>
          <w:u w:val="none"/>
          <w:lang w:val="pt-BR"/>
        </w:rPr>
        <w:t>Art.2.</w:t>
      </w:r>
      <w:r>
        <w:rPr>
          <w:rStyle w:val="InternetLink"/>
          <w:rFonts w:cs="Arial" w:ascii="Arial" w:hAnsi="Arial"/>
          <w:color w:val="auto"/>
          <w:sz w:val="22"/>
          <w:szCs w:val="22"/>
          <w:u w:val="none"/>
          <w:lang w:val="pt-BR"/>
        </w:rPr>
        <w:t xml:space="preserve"> Valoarea  lucrarilor / serviciilor  este conform ofertei prezentate de subcontractant, respectiv: ................Lei</w:t>
      </w:r>
    </w:p>
    <w:p>
      <w:pPr>
        <w:pStyle w:val="Normal"/>
        <w:jc w:val="both"/>
        <w:rPr>
          <w:rFonts w:ascii="Arial" w:hAnsi="Arial" w:cs="Arial"/>
          <w:sz w:val="22"/>
          <w:szCs w:val="22"/>
          <w:lang w:val="pt-BR"/>
        </w:rPr>
      </w:pPr>
      <w:r>
        <w:rPr>
          <w:rStyle w:val="InternetLink"/>
          <w:rFonts w:cs="Arial" w:ascii="Arial" w:hAnsi="Arial"/>
          <w:b/>
          <w:color w:val="auto"/>
          <w:sz w:val="22"/>
          <w:szCs w:val="22"/>
          <w:u w:val="none"/>
          <w:lang w:val="pt-BR"/>
        </w:rPr>
        <w:t>Art.3.</w:t>
      </w:r>
      <w:r>
        <w:rPr>
          <w:rStyle w:val="InternetLink"/>
          <w:rFonts w:cs="Arial" w:ascii="Arial" w:hAnsi="Arial"/>
          <w:color w:val="auto"/>
          <w:sz w:val="22"/>
          <w:szCs w:val="22"/>
          <w:u w:val="none"/>
          <w:lang w:val="pt-BR"/>
        </w:rPr>
        <w:t xml:space="preserve"> (1) Contractantul general va plati subcontractantului urmatoarele sume:</w:t>
      </w:r>
    </w:p>
    <w:p>
      <w:pPr>
        <w:pStyle w:val="Normal"/>
        <w:jc w:val="both"/>
        <w:rPr>
          <w:rFonts w:ascii="Arial" w:hAnsi="Arial" w:cs="Arial"/>
          <w:i/>
          <w:i/>
          <w:sz w:val="22"/>
          <w:szCs w:val="22"/>
          <w:lang w:val="pt-BR"/>
        </w:rPr>
      </w:pPr>
      <w:r>
        <w:rPr>
          <w:rStyle w:val="InternetLink"/>
          <w:rFonts w:cs="Arial" w:ascii="Arial" w:hAnsi="Arial"/>
          <w:color w:val="auto"/>
          <w:sz w:val="22"/>
          <w:szCs w:val="22"/>
          <w:u w:val="none"/>
          <w:lang w:val="pt-BR"/>
        </w:rPr>
        <w:t>- in termen de _______ (zile) de la primirea de catre contractantul generala facturii intocmite de subcontractant, pentru lucrarile executate / serviciile prestate in perioada ...................</w:t>
      </w:r>
    </w:p>
    <w:p>
      <w:pPr>
        <w:pStyle w:val="Normal"/>
        <w:jc w:val="both"/>
        <w:rPr>
          <w:rFonts w:ascii="Arial" w:hAnsi="Arial" w:cs="Arial"/>
          <w:i/>
          <w:i/>
          <w:sz w:val="22"/>
          <w:szCs w:val="22"/>
          <w:lang w:val="pt-BR"/>
        </w:rPr>
      </w:pPr>
      <w:r>
        <w:rPr>
          <w:rStyle w:val="InternetLink"/>
          <w:rFonts w:cs="Arial" w:ascii="Arial" w:hAnsi="Arial"/>
          <w:color w:val="auto"/>
          <w:sz w:val="22"/>
          <w:szCs w:val="22"/>
          <w:u w:val="none"/>
          <w:lang w:val="it-IT"/>
        </w:rPr>
        <w:t xml:space="preserve">- plata lucrărilor / serviciilor subcontractate se va face in limita asigurarii finantarii </w:t>
      </w:r>
      <w:r>
        <w:rPr>
          <w:rStyle w:val="InternetLink"/>
          <w:rFonts w:cs="Arial" w:ascii="Arial" w:hAnsi="Arial"/>
          <w:color w:val="auto"/>
          <w:sz w:val="22"/>
          <w:szCs w:val="22"/>
          <w:u w:val="none"/>
          <w:lang w:val="pt-BR"/>
        </w:rPr>
        <w:t>de catre beneficiarul lucrărilor</w:t>
      </w:r>
      <w:r>
        <w:rPr>
          <w:rStyle w:val="InternetLink"/>
          <w:rFonts w:cs="Arial" w:ascii="Arial" w:hAnsi="Arial"/>
          <w:i/>
          <w:color w:val="auto"/>
          <w:sz w:val="22"/>
          <w:szCs w:val="22"/>
          <w:u w:val="none"/>
          <w:lang w:val="pt-BR"/>
        </w:rPr>
        <w:t>.</w:t>
      </w:r>
    </w:p>
    <w:p>
      <w:pPr>
        <w:pStyle w:val="Normal"/>
        <w:jc w:val="both"/>
        <w:rPr>
          <w:rFonts w:ascii="Arial" w:hAnsi="Arial" w:cs="Arial"/>
          <w:b/>
          <w:b/>
          <w:sz w:val="22"/>
          <w:szCs w:val="22"/>
          <w:lang w:val="pt-BR"/>
        </w:rPr>
      </w:pPr>
      <w:r>
        <w:rPr>
          <w:rStyle w:val="InternetLink"/>
          <w:rFonts w:cs="Arial" w:ascii="Arial" w:hAnsi="Arial"/>
          <w:b/>
          <w:color w:val="auto"/>
          <w:sz w:val="22"/>
          <w:szCs w:val="22"/>
          <w:u w:val="none"/>
          <w:lang w:val="pt-BR"/>
        </w:rPr>
        <w:t>Sau</w:t>
      </w:r>
    </w:p>
    <w:p>
      <w:pPr>
        <w:pStyle w:val="Normal"/>
        <w:jc w:val="both"/>
        <w:rPr>
          <w:rFonts w:ascii="Arial" w:hAnsi="Arial" w:cs="Arial"/>
          <w:sz w:val="22"/>
          <w:szCs w:val="22"/>
          <w:lang w:val="pt-BR"/>
        </w:rPr>
      </w:pPr>
      <w:r>
        <w:rPr>
          <w:rStyle w:val="InternetLink"/>
          <w:rFonts w:cs="Arial" w:ascii="Arial" w:hAnsi="Arial"/>
          <w:color w:val="auto"/>
          <w:sz w:val="22"/>
          <w:szCs w:val="22"/>
          <w:u w:val="none"/>
          <w:lang w:val="pt-BR"/>
        </w:rPr>
        <w:t>Pentru lucrările / serviciile ce fac obiectul subcontractarii beneficiarul contractului de achizitie publica va plati direct subcontractantului c/val lucrărilor executate / serviciilor prestate de acesta si receptionate de beneficiar conform cu clauzele din cadrul contractului de lucrări  rerferitoare la receptie si plati.</w:t>
      </w:r>
    </w:p>
    <w:p>
      <w:pPr>
        <w:pStyle w:val="Normal"/>
        <w:jc w:val="both"/>
        <w:rPr>
          <w:rFonts w:ascii="Arial" w:hAnsi="Arial" w:cs="Arial"/>
          <w:sz w:val="22"/>
          <w:szCs w:val="22"/>
          <w:lang w:val="pt-BR"/>
        </w:rPr>
      </w:pPr>
      <w:r>
        <w:rPr>
          <w:rStyle w:val="InternetLink"/>
          <w:rFonts w:cs="Arial" w:ascii="Arial" w:hAnsi="Arial"/>
          <w:b/>
          <w:color w:val="auto"/>
          <w:sz w:val="22"/>
          <w:szCs w:val="22"/>
          <w:u w:val="none"/>
          <w:lang w:val="pt-BR"/>
        </w:rPr>
        <w:t xml:space="preserve">Art.4. </w:t>
      </w:r>
      <w:r>
        <w:rPr>
          <w:rStyle w:val="InternetLink"/>
          <w:rFonts w:cs="Arial" w:ascii="Arial" w:hAnsi="Arial"/>
          <w:color w:val="auto"/>
          <w:sz w:val="22"/>
          <w:szCs w:val="22"/>
          <w:u w:val="none"/>
          <w:lang w:val="pt-BR"/>
        </w:rPr>
        <w:t>Durata de prestare a serviciilor / executie a lucrărilor ce fac obiectul acordului de subcontractare este in conformitate cu contractul de achizitie publica, conform graficului de executie ce se constituie anexa la contractul de achizitie publica.</w:t>
      </w:r>
    </w:p>
    <w:p>
      <w:pPr>
        <w:pStyle w:val="Normal"/>
        <w:jc w:val="both"/>
        <w:rPr>
          <w:rFonts w:ascii="Arial" w:hAnsi="Arial" w:cs="Arial"/>
          <w:sz w:val="22"/>
          <w:szCs w:val="22"/>
          <w:lang w:val="pt-BR"/>
        </w:rPr>
      </w:pPr>
      <w:r>
        <w:rPr>
          <w:rStyle w:val="InternetLink"/>
          <w:rFonts w:cs="Arial" w:ascii="Arial" w:hAnsi="Arial"/>
          <w:b/>
          <w:color w:val="auto"/>
          <w:sz w:val="22"/>
          <w:szCs w:val="22"/>
          <w:u w:val="none"/>
          <w:lang w:val="pt-BR"/>
        </w:rPr>
        <w:t>Art.5.</w:t>
      </w:r>
      <w:r>
        <w:rPr>
          <w:rStyle w:val="InternetLink"/>
          <w:rFonts w:cs="Arial" w:ascii="Arial" w:hAnsi="Arial"/>
          <w:color w:val="auto"/>
          <w:sz w:val="22"/>
          <w:szCs w:val="22"/>
          <w:u w:val="none"/>
          <w:lang w:val="pt-BR"/>
        </w:rPr>
        <w:t xml:space="preserve"> Durata garantiei de buna executie este de ____ luni si incepe de la data semnarii contractului de achizitie publica.</w:t>
      </w:r>
    </w:p>
    <w:p>
      <w:pPr>
        <w:pStyle w:val="Normal"/>
        <w:jc w:val="both"/>
        <w:rPr>
          <w:rFonts w:ascii="Arial" w:hAnsi="Arial" w:cs="Arial"/>
          <w:sz w:val="22"/>
          <w:szCs w:val="22"/>
          <w:lang w:val="pt-BR"/>
        </w:rPr>
      </w:pPr>
      <w:r>
        <w:rPr>
          <w:rStyle w:val="InternetLink"/>
          <w:rFonts w:cs="Arial" w:ascii="Arial" w:hAnsi="Arial"/>
          <w:b/>
          <w:color w:val="auto"/>
          <w:sz w:val="22"/>
          <w:szCs w:val="22"/>
          <w:u w:val="none"/>
          <w:lang w:val="pt-BR"/>
        </w:rPr>
        <w:t>Art.6</w:t>
      </w:r>
      <w:r>
        <w:rPr>
          <w:rStyle w:val="InternetLink"/>
          <w:rFonts w:cs="Arial" w:ascii="Arial" w:hAnsi="Arial"/>
          <w:color w:val="auto"/>
          <w:sz w:val="22"/>
          <w:szCs w:val="22"/>
          <w:u w:val="none"/>
          <w:lang w:val="pt-BR"/>
        </w:rPr>
        <w:t>. Contractantul general va preda subantreprenorului documentatia tehnica faza PT+DE+CS completa obtinuta de la beneficiarul lucrărilor.</w:t>
      </w:r>
    </w:p>
    <w:p>
      <w:pPr>
        <w:pStyle w:val="Normal"/>
        <w:jc w:val="both"/>
        <w:rPr>
          <w:rFonts w:ascii="Arial" w:hAnsi="Arial" w:cs="Arial"/>
          <w:b/>
          <w:b/>
          <w:i/>
          <w:i/>
          <w:sz w:val="22"/>
          <w:szCs w:val="22"/>
          <w:lang w:val="pt-BR"/>
        </w:rPr>
      </w:pPr>
      <w:r>
        <w:rPr>
          <w:rFonts w:cs="Arial" w:ascii="Arial" w:hAnsi="Arial"/>
          <w:b/>
          <w:i/>
          <w:sz w:val="22"/>
          <w:szCs w:val="22"/>
          <w:lang w:val="pt-BR"/>
        </w:rPr>
      </w:r>
    </w:p>
    <w:p>
      <w:pPr>
        <w:pStyle w:val="Normal"/>
        <w:jc w:val="both"/>
        <w:rPr>
          <w:rFonts w:ascii="Arial" w:hAnsi="Arial" w:cs="Arial"/>
          <w:b/>
          <w:b/>
          <w:i/>
          <w:i/>
          <w:sz w:val="22"/>
          <w:szCs w:val="22"/>
          <w:lang w:val="pt-BR"/>
        </w:rPr>
      </w:pPr>
      <w:r>
        <w:rPr>
          <w:rStyle w:val="InternetLink"/>
          <w:rFonts w:cs="Arial" w:ascii="Arial" w:hAnsi="Arial"/>
          <w:b/>
          <w:i/>
          <w:color w:val="auto"/>
          <w:sz w:val="22"/>
          <w:szCs w:val="22"/>
          <w:u w:val="none"/>
          <w:lang w:val="pt-BR"/>
        </w:rPr>
        <w:t>3. Alte dispozitii:</w:t>
      </w:r>
    </w:p>
    <w:p>
      <w:pPr>
        <w:pStyle w:val="Normal"/>
        <w:jc w:val="both"/>
        <w:rPr>
          <w:rFonts w:ascii="Arial" w:hAnsi="Arial" w:cs="Arial"/>
          <w:sz w:val="22"/>
          <w:szCs w:val="22"/>
          <w:lang w:val="it-IT"/>
        </w:rPr>
      </w:pPr>
      <w:r>
        <w:rPr>
          <w:rStyle w:val="InternetLink"/>
          <w:rFonts w:cs="Arial" w:ascii="Arial" w:hAnsi="Arial"/>
          <w:b/>
          <w:color w:val="auto"/>
          <w:sz w:val="22"/>
          <w:szCs w:val="22"/>
          <w:u w:val="none"/>
          <w:lang w:val="pt-BR"/>
        </w:rPr>
        <w:t>Art.7.</w:t>
      </w:r>
      <w:r>
        <w:rPr>
          <w:rStyle w:val="InternetLink"/>
          <w:rFonts w:cs="Arial" w:ascii="Arial" w:hAnsi="Arial"/>
          <w:color w:val="auto"/>
          <w:sz w:val="22"/>
          <w:szCs w:val="22"/>
          <w:u w:val="none"/>
          <w:lang w:val="pt-BR"/>
        </w:rPr>
        <w:t xml:space="preserve"> Pentru nerespectarea </w:t>
      </w:r>
      <w:r>
        <w:rPr>
          <w:rStyle w:val="InternetLink"/>
          <w:rFonts w:cs="Arial" w:ascii="Arial" w:hAnsi="Arial"/>
          <w:color w:val="auto"/>
          <w:sz w:val="22"/>
          <w:szCs w:val="22"/>
          <w:u w:val="none"/>
          <w:lang w:val="it-IT"/>
        </w:rPr>
        <w:t xml:space="preserve">si neincadrarea in </w:t>
      </w:r>
      <w:r>
        <w:rPr>
          <w:rStyle w:val="InternetLink"/>
          <w:rFonts w:cs="Arial" w:ascii="Arial" w:hAnsi="Arial"/>
          <w:color w:val="auto"/>
          <w:sz w:val="22"/>
          <w:szCs w:val="22"/>
          <w:u w:val="none"/>
          <w:lang w:val="pt-BR"/>
        </w:rPr>
        <w:t xml:space="preserve">termenul de finalizare a lucrărilor / prestare a servicilor </w:t>
      </w:r>
      <w:r>
        <w:rPr>
          <w:rStyle w:val="InternetLink"/>
          <w:rFonts w:cs="Arial" w:ascii="Arial" w:hAnsi="Arial"/>
          <w:color w:val="auto"/>
          <w:sz w:val="22"/>
          <w:szCs w:val="22"/>
          <w:u w:val="none"/>
          <w:lang w:val="it-IT"/>
        </w:rPr>
        <w:t>din vina subcontractantului,  in durata de executie angajata de contractantul general in fata beneficiarului, subcontractantul va platii penalitati de ______% pe zi intarziere din valoarea ____________________ nerealizata la termen.</w:t>
      </w:r>
    </w:p>
    <w:p>
      <w:pPr>
        <w:pStyle w:val="Normal"/>
        <w:jc w:val="both"/>
        <w:rPr>
          <w:rFonts w:ascii="Arial" w:hAnsi="Arial" w:cs="Arial"/>
          <w:sz w:val="22"/>
          <w:szCs w:val="22"/>
          <w:lang w:val="it-IT"/>
        </w:rPr>
      </w:pPr>
      <w:r>
        <w:rPr>
          <w:rStyle w:val="InternetLink"/>
          <w:rFonts w:cs="Arial" w:ascii="Arial" w:hAnsi="Arial"/>
          <w:color w:val="auto"/>
          <w:sz w:val="22"/>
          <w:szCs w:val="22"/>
          <w:u w:val="none"/>
          <w:lang w:val="it-IT"/>
        </w:rPr>
        <w:t>Pentru nerespectarea termenelor de plata prevazute la art.3., contractantul general va platii penalitati de _____ % pe zi intarziere la suma datorata.</w:t>
      </w:r>
    </w:p>
    <w:p>
      <w:pPr>
        <w:pStyle w:val="Normal"/>
        <w:jc w:val="both"/>
        <w:rPr>
          <w:rFonts w:ascii="Arial" w:hAnsi="Arial" w:cs="Arial"/>
          <w:sz w:val="22"/>
          <w:szCs w:val="22"/>
          <w:lang w:val="it-IT"/>
        </w:rPr>
      </w:pPr>
      <w:r>
        <w:rPr>
          <w:rStyle w:val="InternetLink"/>
          <w:rFonts w:cs="Arial" w:ascii="Arial" w:hAnsi="Arial"/>
          <w:b/>
          <w:color w:val="auto"/>
          <w:sz w:val="22"/>
          <w:szCs w:val="22"/>
          <w:u w:val="none"/>
          <w:lang w:val="it-IT"/>
        </w:rPr>
        <w:t>Art.8.</w:t>
      </w:r>
      <w:r>
        <w:rPr>
          <w:rStyle w:val="InternetLink"/>
          <w:rFonts w:cs="Arial" w:ascii="Arial" w:hAnsi="Arial"/>
          <w:color w:val="auto"/>
          <w:sz w:val="22"/>
          <w:szCs w:val="22"/>
          <w:u w:val="none"/>
          <w:lang w:val="it-IT"/>
        </w:rPr>
        <w:t xml:space="preserve"> Subcontractantul se angajeaza fata de contractant cu aceleasi obligatii si responsabilitati pe care contractantul le are fata de investitor conform contractului de execuție lucrări.</w:t>
      </w:r>
    </w:p>
    <w:p>
      <w:pPr>
        <w:pStyle w:val="Normal"/>
        <w:jc w:val="both"/>
        <w:rPr>
          <w:rFonts w:ascii="Arial" w:hAnsi="Arial" w:cs="Arial"/>
          <w:sz w:val="22"/>
          <w:szCs w:val="22"/>
          <w:lang w:val="it-IT"/>
        </w:rPr>
      </w:pPr>
      <w:r>
        <w:rPr>
          <w:rStyle w:val="InternetLink"/>
          <w:rFonts w:cs="Arial" w:ascii="Arial" w:hAnsi="Arial"/>
          <w:b/>
          <w:color w:val="auto"/>
          <w:sz w:val="22"/>
          <w:szCs w:val="22"/>
          <w:u w:val="none"/>
          <w:lang w:val="it-IT"/>
        </w:rPr>
        <w:t>Art.9.</w:t>
      </w:r>
      <w:r>
        <w:rPr>
          <w:rStyle w:val="InternetLink"/>
          <w:rFonts w:cs="Arial" w:ascii="Arial" w:hAnsi="Arial"/>
          <w:color w:val="auto"/>
          <w:sz w:val="22"/>
          <w:szCs w:val="22"/>
          <w:u w:val="none"/>
          <w:lang w:val="it-IT"/>
        </w:rPr>
        <w:t xml:space="preserve"> Neintelegerile dintre parti se vor rezolva pe cale amiabila. Daca acest lucru nu este posibil, litigiile se vor solutiona pe cale legala.</w:t>
      </w:r>
    </w:p>
    <w:p>
      <w:pPr>
        <w:pStyle w:val="Normal"/>
        <w:jc w:val="both"/>
        <w:rPr>
          <w:rFonts w:ascii="Arial" w:hAnsi="Arial" w:cs="Arial"/>
          <w:sz w:val="22"/>
          <w:szCs w:val="22"/>
          <w:lang w:val="it-IT"/>
        </w:rPr>
      </w:pPr>
      <w:r>
        <w:rPr>
          <w:rFonts w:cs="Arial" w:ascii="Arial" w:hAnsi="Arial"/>
          <w:sz w:val="22"/>
          <w:szCs w:val="22"/>
          <w:lang w:val="it-IT"/>
        </w:rPr>
      </w:r>
    </w:p>
    <w:p>
      <w:pPr>
        <w:pStyle w:val="Normal"/>
        <w:jc w:val="both"/>
        <w:rPr>
          <w:rFonts w:ascii="Arial" w:hAnsi="Arial" w:cs="Arial"/>
          <w:sz w:val="22"/>
          <w:szCs w:val="22"/>
          <w:lang w:val="it-IT"/>
        </w:rPr>
      </w:pPr>
      <w:r>
        <w:rPr>
          <w:rStyle w:val="InternetLink"/>
          <w:rFonts w:cs="Arial" w:ascii="Arial" w:hAnsi="Arial"/>
          <w:color w:val="auto"/>
          <w:sz w:val="22"/>
          <w:szCs w:val="22"/>
          <w:u w:val="none"/>
          <w:lang w:val="it-IT"/>
        </w:rPr>
        <w:t>Prezentul contract s-a incheiat in doua exemplare, cate un exemplar pentru fiecare parte.</w:t>
      </w:r>
    </w:p>
    <w:p>
      <w:pPr>
        <w:pStyle w:val="Normal"/>
        <w:jc w:val="both"/>
        <w:rPr>
          <w:rFonts w:ascii="Arial" w:hAnsi="Arial" w:cs="Arial"/>
          <w:i/>
          <w:i/>
          <w:sz w:val="22"/>
          <w:szCs w:val="22"/>
          <w:lang w:val="it-IT"/>
        </w:rPr>
      </w:pPr>
      <w:r>
        <w:rPr>
          <w:rStyle w:val="InternetLink"/>
          <w:rFonts w:cs="Arial" w:ascii="Arial" w:hAnsi="Arial"/>
          <w:i/>
          <w:color w:val="auto"/>
          <w:sz w:val="22"/>
          <w:szCs w:val="22"/>
          <w:u w:val="none"/>
          <w:lang w:val="it-IT"/>
        </w:rPr>
        <w:t>.........................................</w:t>
        <w:tab/>
        <w:tab/>
        <w:tab/>
        <w:tab/>
        <w:tab/>
        <w:t xml:space="preserve">....................................................            </w:t>
      </w:r>
    </w:p>
    <w:p>
      <w:pPr>
        <w:pStyle w:val="Normal"/>
        <w:jc w:val="both"/>
        <w:rPr>
          <w:rFonts w:ascii="Arial" w:hAnsi="Arial" w:cs="Arial"/>
          <w:i/>
          <w:i/>
          <w:sz w:val="22"/>
          <w:szCs w:val="22"/>
          <w:lang w:val="it-IT"/>
        </w:rPr>
      </w:pPr>
      <w:r>
        <w:rPr>
          <w:rStyle w:val="InternetLink"/>
          <w:rFonts w:cs="Arial" w:ascii="Arial" w:hAnsi="Arial"/>
          <w:i/>
          <w:color w:val="auto"/>
          <w:sz w:val="22"/>
          <w:szCs w:val="22"/>
          <w:u w:val="none"/>
          <w:lang w:val="it-IT"/>
        </w:rPr>
        <w:t xml:space="preserve">(contractant)     </w:t>
        <w:tab/>
        <w:tab/>
        <w:tab/>
        <w:tab/>
        <w:t xml:space="preserve">                                  (subcontractant)  </w:t>
      </w:r>
    </w:p>
    <w:p>
      <w:pPr>
        <w:pStyle w:val="Normal"/>
        <w:jc w:val="both"/>
        <w:rPr>
          <w:rFonts w:ascii="Arial" w:hAnsi="Arial" w:cs="Arial"/>
          <w:i/>
          <w:i/>
          <w:sz w:val="22"/>
          <w:szCs w:val="22"/>
          <w:lang w:val="it-IT"/>
        </w:rPr>
      </w:pPr>
      <w:r>
        <w:rPr>
          <w:rFonts w:cs="Arial" w:ascii="Arial" w:hAnsi="Arial"/>
          <w:i/>
          <w:sz w:val="22"/>
          <w:szCs w:val="22"/>
          <w:lang w:val="it-IT"/>
        </w:rPr>
      </w:r>
    </w:p>
    <w:p>
      <w:pPr>
        <w:pStyle w:val="Normal"/>
        <w:rPr>
          <w:rFonts w:ascii="Arial" w:hAnsi="Arial" w:cs="Arial"/>
          <w:color w:val="000000"/>
          <w:sz w:val="22"/>
          <w:szCs w:val="22"/>
          <w:lang w:val="it-IT"/>
        </w:rPr>
      </w:pPr>
      <w:r>
        <w:rPr>
          <w:rFonts w:cs="Arial" w:ascii="Arial" w:hAnsi="Arial"/>
          <w:color w:val="000000"/>
          <w:sz w:val="22"/>
          <w:szCs w:val="22"/>
          <w:lang w:val="it-IT"/>
        </w:rPr>
      </w:r>
    </w:p>
    <w:p>
      <w:pPr>
        <w:pStyle w:val="DefaultText"/>
        <w:spacing w:lineRule="auto" w:line="276"/>
        <w:ind w:firstLine="720"/>
        <w:jc w:val="right"/>
        <w:rPr/>
      </w:pPr>
      <w:r>
        <w:rPr/>
      </w:r>
    </w:p>
    <w:p>
      <w:pPr>
        <w:pStyle w:val="DefaultText"/>
        <w:spacing w:lineRule="auto" w:line="276"/>
        <w:ind w:firstLine="720"/>
        <w:jc w:val="right"/>
        <w:rPr/>
      </w:pPr>
      <w:r>
        <w:rPr/>
      </w:r>
    </w:p>
    <w:p>
      <w:pPr>
        <w:pStyle w:val="DefaultText"/>
        <w:spacing w:lineRule="auto" w:line="276"/>
        <w:ind w:firstLine="720"/>
        <w:jc w:val="right"/>
        <w:rPr/>
      </w:pPr>
      <w:r>
        <w:rPr/>
      </w:r>
    </w:p>
    <w:p>
      <w:pPr>
        <w:pStyle w:val="DefaultText"/>
        <w:spacing w:lineRule="auto" w:line="276"/>
        <w:ind w:firstLine="720"/>
        <w:jc w:val="right"/>
        <w:rPr>
          <w:rFonts w:ascii="Arial" w:hAnsi="Arial" w:cs="Arial"/>
          <w:b/>
          <w:b/>
          <w:sz w:val="22"/>
          <w:szCs w:val="22"/>
        </w:rPr>
      </w:pPr>
      <w:r>
        <w:rPr>
          <w:rStyle w:val="InternetLink"/>
          <w:rFonts w:eastAsia="Calibri" w:cs="Arial" w:ascii="Arial" w:hAnsi="Arial"/>
          <w:b/>
          <w:bCs/>
          <w:color w:val="auto"/>
          <w:sz w:val="22"/>
          <w:szCs w:val="22"/>
          <w:u w:val="none"/>
          <w:lang w:eastAsia="ro-RO"/>
        </w:rPr>
        <w:t>Formular nr.  9</w:t>
      </w:r>
    </w:p>
    <w:p>
      <w:pPr>
        <w:pStyle w:val="DefaultText"/>
        <w:spacing w:lineRule="auto" w:line="276"/>
        <w:rPr>
          <w:rFonts w:ascii="Arial" w:hAnsi="Arial" w:cs="Arial"/>
          <w:sz w:val="22"/>
          <w:szCs w:val="22"/>
        </w:rPr>
      </w:pPr>
      <w:r>
        <w:rPr>
          <w:rStyle w:val="InternetLink"/>
          <w:rFonts w:cs="Arial" w:ascii="Arial" w:hAnsi="Arial"/>
          <w:color w:val="auto"/>
          <w:sz w:val="22"/>
          <w:szCs w:val="22"/>
          <w:u w:val="none"/>
        </w:rPr>
        <w:t xml:space="preserve">OPERATORUL ECONOMIC                                                                                                                       </w:t>
      </w:r>
    </w:p>
    <w:p>
      <w:pPr>
        <w:pStyle w:val="DefaultText"/>
        <w:spacing w:lineRule="auto" w:line="276"/>
        <w:rPr>
          <w:rFonts w:ascii="Arial" w:hAnsi="Arial" w:cs="Arial"/>
          <w:sz w:val="22"/>
          <w:szCs w:val="22"/>
        </w:rPr>
      </w:pPr>
      <w:r>
        <w:rPr>
          <w:rStyle w:val="InternetLink"/>
          <w:rFonts w:cs="Arial" w:ascii="Arial" w:hAnsi="Arial"/>
          <w:color w:val="auto"/>
          <w:sz w:val="22"/>
          <w:szCs w:val="22"/>
          <w:u w:val="none"/>
        </w:rPr>
        <w:t>___________________</w:t>
      </w:r>
      <w:r>
        <w:rPr>
          <w:rStyle w:val="InternetLink"/>
          <w:rFonts w:eastAsia="Calibri" w:cs="Arial" w:ascii="Arial" w:hAnsi="Arial"/>
          <w:b/>
          <w:bCs/>
          <w:color w:val="auto"/>
          <w:sz w:val="22"/>
          <w:szCs w:val="22"/>
          <w:u w:val="none"/>
          <w:lang w:eastAsia="ro-RO"/>
        </w:rPr>
        <w:tab/>
        <w:tab/>
        <w:tab/>
        <w:tab/>
      </w:r>
    </w:p>
    <w:p>
      <w:pPr>
        <w:pStyle w:val="DefaultText"/>
        <w:spacing w:lineRule="auto" w:line="276"/>
        <w:rPr>
          <w:rFonts w:ascii="Arial" w:hAnsi="Arial" w:cs="Arial"/>
          <w:sz w:val="22"/>
          <w:szCs w:val="22"/>
        </w:rPr>
      </w:pPr>
      <w:r>
        <w:rPr>
          <w:rStyle w:val="InternetLink"/>
          <w:rFonts w:cs="Arial" w:ascii="Arial" w:hAnsi="Arial"/>
          <w:color w:val="auto"/>
          <w:sz w:val="22"/>
          <w:szCs w:val="22"/>
          <w:u w:val="none"/>
        </w:rPr>
        <w:t xml:space="preserve">(denumirea/numele)                                                                                                                            </w:t>
      </w:r>
    </w:p>
    <w:p>
      <w:pPr>
        <w:pStyle w:val="Normal"/>
        <w:spacing w:lineRule="auto" w:line="276"/>
        <w:jc w:val="right"/>
        <w:rPr>
          <w:rFonts w:ascii="Arial" w:hAnsi="Arial" w:cs="Arial"/>
          <w:b/>
          <w:b/>
          <w:bCs/>
          <w:sz w:val="22"/>
          <w:szCs w:val="22"/>
        </w:rPr>
      </w:pPr>
      <w:r>
        <w:rPr>
          <w:rFonts w:cs="Arial" w:ascii="Arial" w:hAnsi="Arial"/>
          <w:b/>
          <w:bCs/>
          <w:sz w:val="22"/>
          <w:szCs w:val="22"/>
        </w:rPr>
      </w:r>
    </w:p>
    <w:p>
      <w:pPr>
        <w:pStyle w:val="Normal"/>
        <w:spacing w:lineRule="auto" w:line="276"/>
        <w:jc w:val="right"/>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sz w:val="22"/>
          <w:szCs w:val="22"/>
        </w:rPr>
      </w:pPr>
      <w:r>
        <w:rPr>
          <w:rStyle w:val="InternetLink"/>
          <w:rFonts w:cs="Arial" w:ascii="Arial" w:hAnsi="Arial"/>
          <w:color w:val="auto"/>
          <w:sz w:val="22"/>
          <w:szCs w:val="22"/>
          <w:u w:val="none"/>
        </w:rPr>
        <w:tab/>
        <w:t xml:space="preserve">DECLARATIE PRIVIND RESPECTAREA LEGISLATIEI DE MEDIU, </w:t>
      </w:r>
    </w:p>
    <w:p>
      <w:pPr>
        <w:pStyle w:val="Normal"/>
        <w:spacing w:lineRule="auto" w:line="276"/>
        <w:jc w:val="center"/>
        <w:rPr>
          <w:rFonts w:ascii="Arial" w:hAnsi="Arial" w:cs="Arial"/>
          <w:sz w:val="22"/>
          <w:szCs w:val="22"/>
        </w:rPr>
      </w:pPr>
      <w:r>
        <w:rPr>
          <w:rStyle w:val="InternetLink"/>
          <w:rFonts w:cs="Arial" w:ascii="Arial" w:hAnsi="Arial"/>
          <w:color w:val="auto"/>
          <w:sz w:val="22"/>
          <w:szCs w:val="22"/>
          <w:u w:val="none"/>
        </w:rPr>
        <w:t>IN DOMENIUL SOCIAL SI AL RELATIILOR DE MUNCA</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Western"/>
        <w:spacing w:before="280" w:after="0"/>
        <w:rPr>
          <w:lang w:val="ro-RO"/>
        </w:rPr>
      </w:pPr>
      <w:r>
        <w:rPr>
          <w:rStyle w:val="InternetLink"/>
          <w:color w:val="auto"/>
          <w:u w:val="none"/>
          <w:lang w:val="en-GB"/>
        </w:rPr>
        <w:t xml:space="preserve">Prin această declaraţie subsemnat(ul)/a ………………………………..   reprezentant legal al …………………………………………., participant la achizitia directa organizata de Comuna Panaci, judetul Suceava pentru atribuirea contractului de </w:t>
      </w:r>
      <w:r>
        <w:rPr>
          <w:rStyle w:val="InternetLink"/>
          <w:color w:val="auto"/>
          <w:u w:val="none"/>
        </w:rPr>
        <w:t xml:space="preserve">lucrari (Executie) la obiectivul de investiții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p>
    <w:p>
      <w:pPr>
        <w:pStyle w:val="Normal"/>
        <w:spacing w:lineRule="auto" w:line="276"/>
        <w:jc w:val="both"/>
        <w:rPr>
          <w:rFonts w:ascii="Arial" w:hAnsi="Arial" w:cs="Arial"/>
          <w:sz w:val="22"/>
          <w:szCs w:val="22"/>
          <w:lang w:val="en-US"/>
        </w:rPr>
      </w:pPr>
      <w:r>
        <w:rPr>
          <w:rFonts w:cs="Arial" w:ascii="Arial" w:hAnsi="Arial"/>
          <w:sz w:val="22"/>
          <w:szCs w:val="22"/>
          <w:lang w:val="en-US"/>
        </w:rPr>
      </w:r>
    </w:p>
    <w:p>
      <w:pPr>
        <w:pStyle w:val="Normal"/>
        <w:spacing w:lineRule="auto" w:line="276"/>
        <w:jc w:val="both"/>
        <w:rPr>
          <w:rFonts w:ascii="Arial" w:hAnsi="Arial" w:cs="Arial"/>
          <w:sz w:val="22"/>
          <w:szCs w:val="22"/>
          <w:lang w:val="en-GB"/>
        </w:rPr>
      </w:pPr>
      <w:r>
        <w:rPr>
          <w:rStyle w:val="InternetLink"/>
          <w:rFonts w:cs="Arial" w:ascii="Arial" w:hAnsi="Arial"/>
          <w:color w:val="auto"/>
          <w:sz w:val="22"/>
          <w:szCs w:val="22"/>
          <w:u w:val="none"/>
          <w:lang w:val="en-GB"/>
        </w:rPr>
        <w:t>DECLAR PE PROPRIA RĂSPUNDERE, sub sancţiunile aplicate faptei de fals şi uz de fals în declaraţii, că la intocmirea ofertei s-a tinut cont de prevederile legislatiei nationale si europene in vigoare in domeniul mediului, social si al relatiilor de munca, de asemenea declaram ca in cazul in care vom fi semnatari ai contractului de lucrari vom executa lucrarile cuprinse în ofertă conform reglementărilor naţionale si europene  privind  mediul, relatiile sociale si de munca.</w:t>
      </w:r>
    </w:p>
    <w:p>
      <w:pPr>
        <w:pStyle w:val="Normal"/>
        <w:spacing w:lineRule="auto" w:line="276"/>
        <w:jc w:val="both"/>
        <w:rPr>
          <w:rFonts w:ascii="Arial" w:hAnsi="Arial" w:cs="Arial"/>
          <w:sz w:val="22"/>
          <w:szCs w:val="22"/>
          <w:lang w:val="en-GB"/>
        </w:rPr>
      </w:pPr>
      <w:r>
        <w:rPr>
          <w:rFonts w:cs="Arial" w:ascii="Arial" w:hAnsi="Arial"/>
          <w:sz w:val="22"/>
          <w:szCs w:val="22"/>
          <w:lang w:val="en-GB"/>
        </w:rPr>
      </w:r>
    </w:p>
    <w:p>
      <w:pPr>
        <w:pStyle w:val="Normal"/>
        <w:spacing w:lineRule="auto" w:line="276"/>
        <w:jc w:val="both"/>
        <w:rPr>
          <w:rFonts w:ascii="Arial" w:hAnsi="Arial" w:cs="Arial"/>
          <w:sz w:val="22"/>
          <w:szCs w:val="22"/>
          <w:lang w:val="en-GB"/>
        </w:rPr>
      </w:pPr>
      <w:r>
        <w:rPr>
          <w:rFonts w:cs="Arial" w:ascii="Arial" w:hAnsi="Arial"/>
          <w:sz w:val="22"/>
          <w:szCs w:val="22"/>
          <w:lang w:val="en-GB"/>
        </w:rPr>
      </w:r>
    </w:p>
    <w:p>
      <w:pPr>
        <w:pStyle w:val="Normal"/>
        <w:spacing w:lineRule="auto" w:line="276"/>
        <w:jc w:val="both"/>
        <w:rPr>
          <w:rFonts w:ascii="Arial" w:hAnsi="Arial" w:cs="Arial"/>
          <w:sz w:val="22"/>
          <w:szCs w:val="22"/>
          <w:lang w:val="en-GB"/>
        </w:rPr>
      </w:pPr>
      <w:r>
        <w:rPr>
          <w:rStyle w:val="InternetLink"/>
          <w:rFonts w:cs="Arial" w:ascii="Arial" w:hAnsi="Arial"/>
          <w:color w:val="auto"/>
          <w:sz w:val="22"/>
          <w:szCs w:val="22"/>
          <w:u w:val="none"/>
          <w:lang w:val="en-GB"/>
        </w:rPr>
        <w:t>Data completării ………….</w:t>
      </w:r>
    </w:p>
    <w:p>
      <w:pPr>
        <w:pStyle w:val="Normal"/>
        <w:spacing w:lineRule="auto" w:line="276"/>
        <w:jc w:val="both"/>
        <w:rPr>
          <w:rFonts w:ascii="Arial" w:hAnsi="Arial" w:cs="Arial"/>
          <w:sz w:val="22"/>
          <w:szCs w:val="22"/>
          <w:lang w:val="en-GB"/>
        </w:rPr>
      </w:pPr>
      <w:r>
        <w:rPr>
          <w:rFonts w:cs="Arial" w:ascii="Arial" w:hAnsi="Arial"/>
          <w:sz w:val="22"/>
          <w:szCs w:val="22"/>
          <w:lang w:val="en-GB"/>
        </w:rPr>
      </w:r>
    </w:p>
    <w:p>
      <w:pPr>
        <w:pStyle w:val="Normal"/>
        <w:spacing w:lineRule="auto" w:line="276"/>
        <w:jc w:val="both"/>
        <w:rPr>
          <w:rFonts w:ascii="Arial" w:hAnsi="Arial" w:cs="Arial"/>
          <w:sz w:val="22"/>
          <w:szCs w:val="22"/>
          <w:lang w:val="en-GB"/>
        </w:rPr>
      </w:pPr>
      <w:r>
        <w:rPr>
          <w:rFonts w:cs="Arial" w:ascii="Arial" w:hAnsi="Arial"/>
          <w:sz w:val="22"/>
          <w:szCs w:val="22"/>
          <w:lang w:val="en-GB"/>
        </w:rPr>
      </w:r>
    </w:p>
    <w:p>
      <w:pPr>
        <w:pStyle w:val="Normal"/>
        <w:spacing w:lineRule="auto" w:line="276"/>
        <w:jc w:val="both"/>
        <w:rPr>
          <w:rFonts w:ascii="Arial" w:hAnsi="Arial" w:cs="Arial"/>
          <w:sz w:val="22"/>
          <w:szCs w:val="22"/>
          <w:lang w:val="en-GB"/>
        </w:rPr>
      </w:pPr>
      <w:r>
        <w:rPr>
          <w:rStyle w:val="InternetLink"/>
          <w:rFonts w:cs="Arial" w:ascii="Arial" w:hAnsi="Arial"/>
          <w:color w:val="auto"/>
          <w:sz w:val="22"/>
          <w:szCs w:val="22"/>
          <w:u w:val="none"/>
          <w:lang w:val="en-GB"/>
        </w:rPr>
        <w:t>Operator economic</w:t>
      </w:r>
    </w:p>
    <w:p>
      <w:pPr>
        <w:pStyle w:val="Normal"/>
        <w:spacing w:lineRule="auto" w:line="276"/>
        <w:jc w:val="both"/>
        <w:rPr>
          <w:rFonts w:ascii="Arial" w:hAnsi="Arial" w:cs="Arial"/>
          <w:sz w:val="22"/>
          <w:szCs w:val="22"/>
          <w:lang w:val="en-GB"/>
        </w:rPr>
      </w:pPr>
      <w:r>
        <w:rPr>
          <w:rStyle w:val="InternetLink"/>
          <w:rFonts w:cs="Arial" w:ascii="Arial" w:hAnsi="Arial"/>
          <w:color w:val="auto"/>
          <w:sz w:val="22"/>
          <w:szCs w:val="22"/>
          <w:u w:val="none"/>
          <w:lang w:val="en-GB"/>
        </w:rPr>
        <w:t>……………………………</w:t>
      </w:r>
    </w:p>
    <w:p>
      <w:pPr>
        <w:pStyle w:val="Normal"/>
        <w:spacing w:lineRule="auto" w:line="276"/>
        <w:jc w:val="both"/>
        <w:rPr>
          <w:rFonts w:ascii="Arial" w:hAnsi="Arial" w:cs="Arial"/>
          <w:sz w:val="22"/>
          <w:szCs w:val="22"/>
          <w:lang w:val="en-GB"/>
        </w:rPr>
      </w:pPr>
      <w:r>
        <w:rPr>
          <w:rStyle w:val="InternetLink"/>
          <w:rFonts w:cs="Arial" w:ascii="Arial" w:hAnsi="Arial"/>
          <w:color w:val="auto"/>
          <w:sz w:val="22"/>
          <w:szCs w:val="22"/>
          <w:u w:val="none"/>
          <w:lang w:val="en-GB"/>
        </w:rPr>
        <w:t>(Semnătura autorizată)</w:t>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spacing w:lineRule="auto" w:line="276"/>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right"/>
        <w:rPr>
          <w:rFonts w:ascii="Arial" w:hAnsi="Arial" w:cs="Arial"/>
          <w:color w:val="000000"/>
          <w:sz w:val="22"/>
          <w:szCs w:val="22"/>
          <w:lang w:val="it-IT"/>
        </w:rPr>
      </w:pPr>
      <w:r>
        <w:rPr>
          <w:rFonts w:cs="Arial" w:ascii="Arial" w:hAnsi="Arial"/>
          <w:color w:val="000000"/>
          <w:sz w:val="22"/>
          <w:szCs w:val="22"/>
          <w:lang w:val="it-IT"/>
        </w:rPr>
      </w:r>
    </w:p>
    <w:p>
      <w:pPr>
        <w:pStyle w:val="Normal"/>
        <w:jc w:val="both"/>
        <w:rPr>
          <w:rFonts w:ascii="Arial" w:hAnsi="Arial" w:cs="Arial"/>
          <w:sz w:val="22"/>
          <w:szCs w:val="22"/>
          <w:lang w:val="en-GB"/>
        </w:rPr>
      </w:pPr>
      <w:r>
        <w:rPr>
          <w:rStyle w:val="InternetLink"/>
          <w:rFonts w:cs="Arial" w:ascii="Arial" w:hAnsi="Arial"/>
          <w:color w:val="auto"/>
          <w:sz w:val="22"/>
          <w:szCs w:val="22"/>
          <w:u w:val="none"/>
          <w:lang w:val="en-GB"/>
        </w:rPr>
        <w:t>Documentul se prezinta de catre ofertant individual/asociere si subcontractantii declarati.</w:t>
      </w:r>
    </w:p>
    <w:p>
      <w:pPr>
        <w:pStyle w:val="Normal"/>
        <w:spacing w:lineRule="auto" w:line="276"/>
        <w:rPr>
          <w:rFonts w:ascii="Arial" w:hAnsi="Arial" w:cs="Arial"/>
          <w:b/>
          <w:b/>
          <w:iCs/>
          <w:sz w:val="22"/>
          <w:szCs w:val="22"/>
        </w:rPr>
      </w:pPr>
      <w:r>
        <w:rPr>
          <w:rFonts w:cs="Arial" w:ascii="Arial" w:hAnsi="Arial"/>
          <w:b/>
          <w:iCs/>
          <w:sz w:val="22"/>
          <w:szCs w:val="22"/>
        </w:rPr>
      </w:r>
      <w:bookmarkStart w:id="1" w:name="__RefHeading__65_424471158"/>
      <w:bookmarkStart w:id="2" w:name="__RefHeading__65_424471158"/>
      <w:bookmarkEnd w:id="2"/>
    </w:p>
    <w:p>
      <w:pPr>
        <w:pStyle w:val="Normal"/>
        <w:spacing w:lineRule="auto" w:line="276"/>
        <w:rPr>
          <w:rFonts w:ascii="Arial" w:hAnsi="Arial" w:cs="Arial"/>
          <w:b/>
          <w:b/>
          <w:iCs/>
          <w:sz w:val="22"/>
          <w:szCs w:val="22"/>
        </w:rPr>
      </w:pPr>
      <w:r>
        <w:rPr>
          <w:rFonts w:cs="Arial" w:ascii="Arial" w:hAnsi="Arial"/>
          <w:b/>
          <w:iCs/>
          <w:sz w:val="22"/>
          <w:szCs w:val="22"/>
        </w:rPr>
      </w:r>
    </w:p>
    <w:p>
      <w:pPr>
        <w:pStyle w:val="Normal"/>
        <w:spacing w:lineRule="auto" w:line="276"/>
        <w:rPr>
          <w:rFonts w:ascii="Arial" w:hAnsi="Arial" w:cs="Arial"/>
          <w:b/>
          <w:b/>
          <w:iCs/>
          <w:sz w:val="22"/>
          <w:szCs w:val="22"/>
        </w:rPr>
      </w:pPr>
      <w:r>
        <w:rPr>
          <w:rFonts w:cs="Arial" w:ascii="Arial" w:hAnsi="Arial"/>
          <w:b/>
          <w:iCs/>
          <w:sz w:val="22"/>
          <w:szCs w:val="22"/>
        </w:rPr>
      </w:r>
    </w:p>
    <w:p>
      <w:pPr>
        <w:pStyle w:val="Normal"/>
        <w:spacing w:lineRule="auto" w:line="276"/>
        <w:rPr>
          <w:rFonts w:ascii="Arial" w:hAnsi="Arial" w:cs="Arial"/>
          <w:b/>
          <w:b/>
          <w:iCs/>
          <w:sz w:val="22"/>
          <w:szCs w:val="22"/>
        </w:rPr>
      </w:pPr>
      <w:r>
        <w:rPr>
          <w:rFonts w:cs="Arial" w:ascii="Arial" w:hAnsi="Arial"/>
          <w:b/>
          <w:iCs/>
          <w:sz w:val="22"/>
          <w:szCs w:val="22"/>
        </w:rPr>
      </w:r>
    </w:p>
    <w:p>
      <w:pPr>
        <w:pStyle w:val="Normal"/>
        <w:spacing w:lineRule="auto" w:line="276"/>
        <w:rPr>
          <w:rFonts w:ascii="Arial" w:hAnsi="Arial" w:cs="Arial"/>
          <w:b/>
          <w:b/>
          <w:iCs/>
          <w:sz w:val="22"/>
          <w:szCs w:val="22"/>
        </w:rPr>
      </w:pPr>
      <w:r>
        <w:rPr>
          <w:rStyle w:val="InternetLink"/>
          <w:rFonts w:cs="Arial" w:ascii="Arial" w:hAnsi="Arial"/>
          <w:b/>
          <w:iCs/>
          <w:color w:val="auto"/>
          <w:sz w:val="22"/>
          <w:szCs w:val="22"/>
          <w:u w:val="none"/>
        </w:rPr>
        <w:t xml:space="preserve">Operator economic </w:t>
        <w:tab/>
        <w:tab/>
        <w:tab/>
        <w:tab/>
        <w:tab/>
        <w:tab/>
        <w:tab/>
        <w:tab/>
        <w:tab/>
        <w:t xml:space="preserve">      Formular nr. 10</w:t>
      </w:r>
    </w:p>
    <w:p>
      <w:pPr>
        <w:pStyle w:val="Normal"/>
        <w:spacing w:lineRule="auto" w:line="276" w:before="60" w:after="60"/>
        <w:rPr>
          <w:rFonts w:ascii="Arial" w:hAnsi="Arial" w:cs="Arial"/>
          <w:b/>
          <w:b/>
          <w:sz w:val="22"/>
          <w:szCs w:val="22"/>
        </w:rPr>
      </w:pPr>
      <w:r>
        <w:rPr>
          <w:rStyle w:val="InternetLink"/>
          <w:rFonts w:cs="Arial" w:ascii="Arial" w:hAnsi="Arial"/>
          <w:b/>
          <w:color w:val="auto"/>
          <w:sz w:val="22"/>
          <w:szCs w:val="22"/>
          <w:u w:val="none"/>
        </w:rPr>
        <w:t>…………………………</w:t>
      </w:r>
      <w:r>
        <w:rPr>
          <w:rStyle w:val="InternetLink"/>
          <w:rFonts w:cs="Arial" w:ascii="Arial" w:hAnsi="Arial"/>
          <w:b/>
          <w:color w:val="auto"/>
          <w:sz w:val="22"/>
          <w:szCs w:val="22"/>
          <w:u w:val="none"/>
        </w:rPr>
        <w:t>..</w:t>
      </w:r>
    </w:p>
    <w:p>
      <w:pPr>
        <w:pStyle w:val="Normal"/>
        <w:spacing w:lineRule="auto" w:line="276" w:before="60" w:after="60"/>
        <w:jc w:val="center"/>
        <w:rPr>
          <w:rFonts w:ascii="Arial" w:hAnsi="Arial" w:cs="Arial"/>
          <w:b/>
          <w:b/>
          <w:sz w:val="22"/>
          <w:szCs w:val="22"/>
        </w:rPr>
      </w:pPr>
      <w:r>
        <w:rPr>
          <w:rStyle w:val="InternetLink"/>
          <w:rFonts w:cs="Arial" w:ascii="Arial" w:hAnsi="Arial"/>
          <w:b/>
          <w:color w:val="auto"/>
          <w:sz w:val="22"/>
          <w:szCs w:val="22"/>
          <w:u w:val="none"/>
        </w:rPr>
        <w:t>- FORMULARUL DE OFERTA -</w:t>
      </w:r>
    </w:p>
    <w:p>
      <w:pPr>
        <w:pStyle w:val="Normal"/>
        <w:spacing w:lineRule="auto" w:line="276" w:before="60" w:after="60"/>
        <w:jc w:val="both"/>
        <w:rPr>
          <w:rFonts w:ascii="Arial" w:hAnsi="Arial" w:cs="Arial"/>
          <w:sz w:val="22"/>
          <w:szCs w:val="22"/>
        </w:rPr>
      </w:pPr>
      <w:r>
        <w:rPr>
          <w:rFonts w:cs="Arial" w:ascii="Arial" w:hAnsi="Arial"/>
          <w:sz w:val="22"/>
          <w:szCs w:val="22"/>
        </w:rPr>
      </w:r>
    </w:p>
    <w:p>
      <w:pPr>
        <w:pStyle w:val="Normal"/>
        <w:spacing w:lineRule="auto" w:line="276" w:before="60" w:after="60"/>
        <w:jc w:val="both"/>
        <w:rPr>
          <w:rFonts w:ascii="Arial" w:hAnsi="Arial" w:cs="Arial"/>
          <w:b/>
          <w:b/>
          <w:sz w:val="22"/>
          <w:szCs w:val="22"/>
        </w:rPr>
      </w:pPr>
      <w:r>
        <w:rPr>
          <w:rStyle w:val="InternetLink"/>
          <w:rFonts w:cs="Arial" w:ascii="Arial" w:hAnsi="Arial"/>
          <w:b/>
          <w:color w:val="auto"/>
          <w:sz w:val="22"/>
          <w:szCs w:val="22"/>
          <w:u w:val="none"/>
        </w:rPr>
        <w:t>Catre : Comuna Panaci, Judetul Suceava</w:t>
      </w:r>
    </w:p>
    <w:p>
      <w:pPr>
        <w:pStyle w:val="Normal"/>
        <w:spacing w:lineRule="auto" w:line="276" w:before="60" w:after="60"/>
        <w:ind w:firstLine="720"/>
        <w:jc w:val="both"/>
        <w:rPr>
          <w:rFonts w:ascii="Arial" w:hAnsi="Arial" w:cs="Arial"/>
          <w:sz w:val="22"/>
          <w:szCs w:val="22"/>
        </w:rPr>
      </w:pPr>
      <w:r>
        <w:rPr>
          <w:rFonts w:cs="Arial" w:ascii="Arial" w:hAnsi="Arial"/>
          <w:sz w:val="22"/>
          <w:szCs w:val="22"/>
        </w:rPr>
      </w:r>
    </w:p>
    <w:p>
      <w:pPr>
        <w:pStyle w:val="Western"/>
        <w:spacing w:before="280" w:after="0"/>
        <w:rPr>
          <w:lang w:val="ro-RO"/>
        </w:rPr>
      </w:pPr>
      <w:r>
        <w:rPr>
          <w:rStyle w:val="InternetLink"/>
          <w:color w:val="auto"/>
          <w:u w:val="none"/>
        </w:rPr>
        <w:t xml:space="preserve">1. Dupa examinarea documentatiei de atribuire și întelegerea completa a cerintelor din Documentatia de atribuire si Caietul de Sarcini, subsemnatul ……………..............………, reprezentant legal/imputernicit al ofertantului ...................................................................... [denumirea/numele ofertantului] ne angajam sa semnam contractul de lucrari (executie) pentru obiectivul de investitii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r>
        <w:rPr>
          <w:rStyle w:val="InternetLink"/>
          <w:rFonts w:cs="Arial"/>
          <w:i/>
          <w:iCs/>
          <w:color w:val="000000"/>
          <w:sz w:val="22"/>
          <w:szCs w:val="22"/>
          <w:u w:val="none"/>
          <w:lang w:val="en-US"/>
        </w:rPr>
        <w:t>,</w:t>
      </w:r>
      <w:r>
        <w:rPr>
          <w:rStyle w:val="InternetLink"/>
          <w:rFonts w:cs="Times New Roman" w:ascii="Times New Roman" w:hAnsi="Times New Roman"/>
          <w:i/>
          <w:iCs/>
          <w:color w:val="000000"/>
          <w:sz w:val="24"/>
          <w:szCs w:val="24"/>
          <w:lang w:val="ro-RO"/>
        </w:rPr>
        <w:t xml:space="preserve"> </w:t>
      </w:r>
      <w:r>
        <w:rPr>
          <w:rStyle w:val="InternetLink"/>
          <w:color w:val="auto"/>
          <w:u w:val="none"/>
        </w:rPr>
        <w:t xml:space="preserve"> la nivelul cerintelor  cantitative si calitative solicitate la pretul de …………………….Lei (……….............……………..Lei -in litere) la care se adauga TVA 19% respectiv …………………Lei (……….............……………..Lei -in litere). </w:t>
      </w:r>
    </w:p>
    <w:p>
      <w:pPr>
        <w:pStyle w:val="Default"/>
        <w:spacing w:lineRule="auto" w:line="276" w:before="60" w:after="60"/>
        <w:jc w:val="both"/>
        <w:rPr>
          <w:rFonts w:ascii="Arial" w:hAnsi="Arial" w:cs="Arial"/>
          <w:color w:val="auto"/>
          <w:sz w:val="22"/>
          <w:szCs w:val="22"/>
        </w:rPr>
      </w:pPr>
      <w:r>
        <w:rPr>
          <w:rStyle w:val="InternetLink"/>
          <w:rFonts w:cs="Arial" w:ascii="Arial" w:hAnsi="Arial"/>
          <w:color w:val="auto"/>
          <w:sz w:val="22"/>
          <w:szCs w:val="22"/>
          <w:u w:val="none"/>
        </w:rPr>
        <w:t xml:space="preserve">2. Ne angajam ca, in cazul in care oferta noastra este stabilita castigatoare, </w:t>
      </w:r>
    </w:p>
    <w:p>
      <w:pPr>
        <w:pStyle w:val="Default"/>
        <w:spacing w:lineRule="auto" w:line="276" w:before="60" w:after="60"/>
        <w:jc w:val="both"/>
        <w:rPr>
          <w:rFonts w:ascii="Arial" w:hAnsi="Arial" w:cs="Arial"/>
          <w:color w:val="auto"/>
          <w:sz w:val="22"/>
          <w:szCs w:val="22"/>
        </w:rPr>
      </w:pPr>
      <w:r>
        <w:rPr>
          <w:rStyle w:val="InternetLink"/>
          <w:rFonts w:cs="Arial" w:ascii="Arial" w:hAnsi="Arial"/>
          <w:color w:val="auto"/>
          <w:sz w:val="22"/>
          <w:szCs w:val="22"/>
          <w:u w:val="none"/>
        </w:rPr>
        <w:t>- sa finalizam si sa predam lucrarile conform cu cerintele cantitative si calitative din documentatia tehnica, in termen de …......luni de la data predarii amplasamentului si a emiterii ordinului de incepere a lucrarilor, ne angajam sa asiguram o garantie pentru lucrare de ……… ani, perioada in care ne angajam sa intervenim pentru remedierea tuturor defectiunilor constatate.</w:t>
      </w:r>
    </w:p>
    <w:p>
      <w:pPr>
        <w:pStyle w:val="Normal"/>
        <w:spacing w:lineRule="auto" w:line="276"/>
        <w:jc w:val="both"/>
        <w:rPr>
          <w:rFonts w:ascii="Arial" w:hAnsi="Arial" w:cs="Arial"/>
          <w:sz w:val="22"/>
          <w:szCs w:val="22"/>
        </w:rPr>
      </w:pPr>
      <w:r>
        <w:rPr>
          <w:rStyle w:val="InternetLink"/>
          <w:rFonts w:cs="Arial" w:ascii="Arial" w:hAnsi="Arial"/>
          <w:color w:val="auto"/>
          <w:sz w:val="22"/>
          <w:szCs w:val="22"/>
          <w:u w:val="none"/>
        </w:rPr>
        <w:t>3. Ne angajăm să menţinem aceasta ofertă valabilă pentru o durata de ……………………..……….., zile (durata în litere şi cifre) respectiv până la data de ………………………….., (ziua/luna/anul) şi ea va rămâne obligatorie pentru noi şi poate fi acceptată oricând înainte de expirarea perioadei de valabilitate.</w:t>
      </w:r>
    </w:p>
    <w:p>
      <w:pPr>
        <w:pStyle w:val="Normal"/>
        <w:spacing w:lineRule="auto" w:line="276"/>
        <w:jc w:val="both"/>
        <w:rPr>
          <w:rFonts w:ascii="Arial" w:hAnsi="Arial" w:cs="Arial"/>
          <w:sz w:val="22"/>
          <w:szCs w:val="22"/>
        </w:rPr>
      </w:pPr>
      <w:r>
        <w:rPr>
          <w:rStyle w:val="InternetLink"/>
          <w:rFonts w:cs="Arial" w:ascii="Arial" w:hAnsi="Arial"/>
          <w:color w:val="auto"/>
          <w:sz w:val="22"/>
          <w:szCs w:val="22"/>
          <w:u w:val="none"/>
        </w:rPr>
        <w:t>4. Până la încheierea şi semnarea Contractului  de achizitie publica această ofertă, împreună cu comunicarea transmisă, prin care oferta noastră este stabilită câştigătoare, vor constitui un contract angajant între noi.</w:t>
      </w:r>
    </w:p>
    <w:p>
      <w:pPr>
        <w:pStyle w:val="Normal"/>
        <w:spacing w:lineRule="auto" w:line="276"/>
        <w:jc w:val="both"/>
        <w:rPr>
          <w:rFonts w:ascii="Arial" w:hAnsi="Arial" w:cs="Arial"/>
          <w:sz w:val="22"/>
          <w:szCs w:val="22"/>
        </w:rPr>
      </w:pPr>
      <w:r>
        <w:rPr>
          <w:rStyle w:val="InternetLink"/>
          <w:rFonts w:cs="Arial" w:ascii="Arial" w:hAnsi="Arial"/>
          <w:color w:val="auto"/>
          <w:sz w:val="22"/>
          <w:szCs w:val="22"/>
          <w:u w:val="none"/>
        </w:rPr>
        <w:t>5. Precizam că:</w:t>
      </w:r>
    </w:p>
    <w:p>
      <w:pPr>
        <w:pStyle w:val="Normal"/>
        <w:spacing w:lineRule="auto" w:line="276"/>
        <w:jc w:val="both"/>
        <w:rPr>
          <w:rFonts w:ascii="Arial" w:hAnsi="Arial" w:cs="Arial"/>
          <w:sz w:val="22"/>
          <w:szCs w:val="22"/>
        </w:rPr>
      </w:pPr>
      <w:r>
        <w:rPr>
          <w:rStyle w:val="InternetLink"/>
          <w:rFonts w:eastAsia="Wingdings" w:cs="Wingdings" w:ascii="Wingdings" w:hAnsi="Wingdings"/>
          <w:color w:val="auto"/>
          <w:sz w:val="22"/>
          <w:szCs w:val="22"/>
          <w:u w:val="none"/>
        </w:rPr>
        <w:t></w:t>
      </w:r>
      <w:r>
        <w:rPr>
          <w:rStyle w:val="InternetLink"/>
          <w:rFonts w:cs="Arial" w:ascii="Arial" w:hAnsi="Arial"/>
          <w:color w:val="auto"/>
          <w:sz w:val="22"/>
          <w:szCs w:val="22"/>
          <w:u w:val="none"/>
        </w:rPr>
        <w:t>depunem ofertă alternativă, ale cărei detalii sunt prezentate într-un formular de ofertă separat, marcat în mod clar "alternativă";</w:t>
      </w:r>
    </w:p>
    <w:p>
      <w:pPr>
        <w:pStyle w:val="Normal"/>
        <w:spacing w:lineRule="auto" w:line="276"/>
        <w:jc w:val="both"/>
        <w:rPr>
          <w:rFonts w:ascii="Arial" w:hAnsi="Arial" w:cs="Arial"/>
          <w:sz w:val="22"/>
          <w:szCs w:val="22"/>
        </w:rPr>
      </w:pPr>
      <w:r>
        <w:rPr>
          <w:rStyle w:val="InternetLink"/>
          <w:rFonts w:eastAsia="Wingdings" w:cs="Wingdings" w:ascii="Wingdings" w:hAnsi="Wingdings"/>
          <w:color w:val="auto"/>
          <w:sz w:val="22"/>
          <w:szCs w:val="22"/>
          <w:u w:val="none"/>
        </w:rPr>
        <w:t></w:t>
      </w:r>
      <w:r>
        <w:rPr>
          <w:rStyle w:val="InternetLink"/>
          <w:rFonts w:cs="Arial" w:ascii="Arial" w:hAnsi="Arial"/>
          <w:color w:val="auto"/>
          <w:sz w:val="22"/>
          <w:szCs w:val="22"/>
          <w:u w:val="none"/>
        </w:rPr>
        <w:t>nu depunem ofertă alternativă.</w:t>
      </w:r>
    </w:p>
    <w:p>
      <w:pPr>
        <w:pStyle w:val="Normal"/>
        <w:spacing w:lineRule="auto" w:line="276"/>
        <w:jc w:val="both"/>
        <w:rPr>
          <w:rFonts w:ascii="Arial" w:hAnsi="Arial" w:cs="Arial"/>
          <w:i/>
          <w:i/>
          <w:sz w:val="22"/>
          <w:szCs w:val="22"/>
        </w:rPr>
      </w:pPr>
      <w:r>
        <w:rPr>
          <w:rStyle w:val="InternetLink"/>
          <w:rFonts w:cs="Arial" w:ascii="Arial" w:hAnsi="Arial"/>
          <w:i/>
          <w:color w:val="auto"/>
          <w:sz w:val="22"/>
          <w:szCs w:val="22"/>
          <w:u w:val="none"/>
        </w:rPr>
        <w:t>(se bifează opţiunea corespunzătoare)</w:t>
      </w:r>
    </w:p>
    <w:p>
      <w:pPr>
        <w:pStyle w:val="Normal"/>
        <w:spacing w:lineRule="auto" w:line="276"/>
        <w:jc w:val="both"/>
        <w:rPr>
          <w:rFonts w:ascii="Arial" w:hAnsi="Arial" w:cs="Arial"/>
          <w:sz w:val="22"/>
          <w:szCs w:val="22"/>
        </w:rPr>
      </w:pPr>
      <w:r>
        <w:rPr>
          <w:rStyle w:val="InternetLink"/>
          <w:rFonts w:cs="Arial" w:ascii="Arial" w:hAnsi="Arial"/>
          <w:color w:val="auto"/>
          <w:sz w:val="22"/>
          <w:szCs w:val="22"/>
          <w:u w:val="none"/>
        </w:rPr>
        <w:t>6. Am înţeles şi consimţim ca, în cazul în care oferta noastră este stabilită ca fiind câştigătoare, să constituim garanţia de bună execuţie în conformitate cu prevederile din documentaţia de atribuire.</w:t>
      </w:r>
    </w:p>
    <w:p>
      <w:pPr>
        <w:pStyle w:val="Normal"/>
        <w:spacing w:lineRule="auto" w:line="276"/>
        <w:jc w:val="both"/>
        <w:rPr>
          <w:rFonts w:ascii="Arial" w:hAnsi="Arial" w:cs="Arial"/>
          <w:sz w:val="22"/>
          <w:szCs w:val="22"/>
        </w:rPr>
      </w:pPr>
      <w:r>
        <w:rPr>
          <w:rStyle w:val="InternetLink"/>
          <w:rFonts w:cs="Arial" w:ascii="Arial" w:hAnsi="Arial"/>
          <w:color w:val="auto"/>
          <w:sz w:val="22"/>
          <w:szCs w:val="22"/>
          <w:u w:val="none"/>
        </w:rPr>
        <w:t>7. Înţelegem că nu sunteţi obligaţi să acceptaţi oferta cu cel mai scăzut preţ sau orice altă ofertă pe care o puteţi primi.</w:t>
      </w:r>
    </w:p>
    <w:p>
      <w:pPr>
        <w:pStyle w:val="DefaultText1"/>
        <w:spacing w:lineRule="auto" w:line="276"/>
        <w:jc w:val="both"/>
        <w:rPr>
          <w:rFonts w:ascii="Arial" w:hAnsi="Arial" w:cs="Arial"/>
          <w:sz w:val="22"/>
          <w:szCs w:val="22"/>
          <w:lang w:val="ro-RO"/>
        </w:rPr>
      </w:pPr>
      <w:r>
        <w:rPr>
          <w:rFonts w:cs="Arial" w:ascii="Arial" w:hAnsi="Arial"/>
          <w:sz w:val="22"/>
          <w:szCs w:val="22"/>
          <w:lang w:val="ro-RO"/>
        </w:rPr>
      </w:r>
    </w:p>
    <w:p>
      <w:pPr>
        <w:pStyle w:val="DefaultText1"/>
        <w:spacing w:lineRule="auto" w:line="276"/>
        <w:jc w:val="both"/>
        <w:rPr>
          <w:rFonts w:ascii="Arial" w:hAnsi="Arial" w:cs="Arial"/>
          <w:sz w:val="22"/>
          <w:szCs w:val="22"/>
          <w:lang w:val="ro-RO"/>
        </w:rPr>
      </w:pPr>
      <w:r>
        <w:rPr>
          <w:rFonts w:cs="Arial" w:ascii="Arial" w:hAnsi="Arial"/>
          <w:sz w:val="22"/>
          <w:szCs w:val="22"/>
          <w:lang w:val="ro-RO"/>
        </w:rPr>
      </w:r>
    </w:p>
    <w:p>
      <w:pPr>
        <w:pStyle w:val="DefaultText1"/>
        <w:spacing w:lineRule="auto" w:line="276"/>
        <w:jc w:val="both"/>
        <w:rPr>
          <w:rFonts w:ascii="Arial" w:hAnsi="Arial" w:cs="Arial"/>
          <w:sz w:val="22"/>
          <w:szCs w:val="22"/>
          <w:lang w:val="ro-RO"/>
        </w:rPr>
      </w:pPr>
      <w:r>
        <w:rPr>
          <w:rStyle w:val="InternetLink"/>
          <w:rFonts w:cs="Arial" w:ascii="Arial" w:hAnsi="Arial"/>
          <w:color w:val="auto"/>
          <w:sz w:val="22"/>
          <w:szCs w:val="22"/>
          <w:u w:val="none"/>
          <w:lang w:val="ro-RO"/>
        </w:rPr>
        <w:t>Data completării: ……………</w:t>
      </w:r>
    </w:p>
    <w:p>
      <w:pPr>
        <w:pStyle w:val="DefaultText"/>
        <w:spacing w:lineRule="auto" w:line="276"/>
        <w:jc w:val="both"/>
        <w:rPr>
          <w:rFonts w:ascii="Arial" w:hAnsi="Arial" w:cs="Arial"/>
          <w:sz w:val="22"/>
          <w:szCs w:val="22"/>
        </w:rPr>
      </w:pPr>
      <w:r>
        <w:rPr>
          <w:rStyle w:val="InternetLink"/>
          <w:rFonts w:cs="Arial" w:ascii="Arial" w:hAnsi="Arial"/>
          <w:color w:val="auto"/>
          <w:sz w:val="22"/>
          <w:szCs w:val="22"/>
          <w:u w:val="none"/>
        </w:rPr>
        <w:t>Nume, prenume: ………………………………………..</w:t>
      </w:r>
    </w:p>
    <w:p>
      <w:pPr>
        <w:pStyle w:val="DefaultText"/>
        <w:spacing w:lineRule="auto" w:line="276"/>
        <w:jc w:val="both"/>
        <w:rPr>
          <w:rFonts w:ascii="Arial" w:hAnsi="Arial" w:cs="Arial"/>
          <w:sz w:val="22"/>
          <w:szCs w:val="22"/>
        </w:rPr>
      </w:pPr>
      <w:r>
        <w:rPr>
          <w:rStyle w:val="InternetLink"/>
          <w:rFonts w:cs="Arial" w:ascii="Arial" w:hAnsi="Arial"/>
          <w:color w:val="auto"/>
          <w:sz w:val="22"/>
          <w:szCs w:val="22"/>
          <w:u w:val="none"/>
        </w:rPr>
        <w:t xml:space="preserve">Semnătura ………………………… în calitate de ………………………………………………, autorizat să semnez oferta pentru şi în numele ………………………………………… </w:t>
      </w:r>
      <w:r>
        <w:rPr>
          <w:rStyle w:val="InternetLink"/>
          <w:rFonts w:cs="Arial" w:ascii="Arial" w:hAnsi="Arial"/>
          <w:i/>
          <w:color w:val="auto"/>
          <w:sz w:val="22"/>
          <w:szCs w:val="22"/>
          <w:u w:val="none"/>
        </w:rPr>
        <w:t>(denumire ofertant).</w:t>
      </w:r>
    </w:p>
    <w:p>
      <w:pPr>
        <w:pStyle w:val="Normal"/>
        <w:spacing w:lineRule="auto" w:line="276" w:before="60" w:after="60"/>
        <w:rPr>
          <w:rFonts w:ascii="Arial" w:hAnsi="Arial" w:cs="Arial"/>
          <w:sz w:val="22"/>
          <w:szCs w:val="22"/>
        </w:rPr>
      </w:pPr>
      <w:r>
        <w:rPr>
          <w:rFonts w:cs="Arial" w:ascii="Arial" w:hAnsi="Arial"/>
          <w:sz w:val="22"/>
          <w:szCs w:val="22"/>
        </w:rPr>
      </w:r>
    </w:p>
    <w:p>
      <w:pPr>
        <w:pStyle w:val="Normal"/>
        <w:spacing w:lineRule="auto" w:line="276" w:before="60" w:after="60"/>
        <w:rPr>
          <w:rFonts w:ascii="Arial" w:hAnsi="Arial" w:cs="Arial"/>
          <w:sz w:val="22"/>
          <w:szCs w:val="22"/>
        </w:rPr>
      </w:pPr>
      <w:r>
        <w:rPr>
          <w:rFonts w:cs="Arial" w:ascii="Arial" w:hAnsi="Arial"/>
          <w:sz w:val="22"/>
          <w:szCs w:val="22"/>
        </w:rPr>
      </w:r>
    </w:p>
    <w:p>
      <w:pPr>
        <w:pStyle w:val="Normal"/>
        <w:spacing w:lineRule="auto" w:line="276" w:before="60" w:after="60"/>
        <w:rPr>
          <w:rFonts w:ascii="Arial" w:hAnsi="Arial" w:cs="Arial"/>
          <w:sz w:val="22"/>
          <w:szCs w:val="22"/>
        </w:rPr>
      </w:pPr>
      <w:r>
        <w:rPr>
          <w:rFonts w:cs="Arial" w:ascii="Arial" w:hAnsi="Arial"/>
          <w:sz w:val="22"/>
          <w:szCs w:val="22"/>
        </w:rPr>
      </w:r>
    </w:p>
    <w:p>
      <w:pPr>
        <w:pStyle w:val="Normal"/>
        <w:spacing w:lineRule="auto" w:line="276" w:before="60" w:after="60"/>
        <w:rPr>
          <w:rFonts w:ascii="Arial" w:hAnsi="Arial" w:cs="Arial"/>
          <w:sz w:val="22"/>
          <w:szCs w:val="22"/>
        </w:rPr>
      </w:pPr>
      <w:r>
        <w:rPr>
          <w:rFonts w:cs="Arial" w:ascii="Arial" w:hAnsi="Arial"/>
          <w:sz w:val="22"/>
          <w:szCs w:val="22"/>
        </w:rPr>
      </w:r>
    </w:p>
    <w:p>
      <w:pPr>
        <w:pStyle w:val="Normal"/>
        <w:spacing w:lineRule="auto" w:line="276" w:before="60" w:after="60"/>
        <w:rPr>
          <w:rFonts w:ascii="Arial" w:hAnsi="Arial" w:cs="Arial"/>
          <w:sz w:val="22"/>
          <w:szCs w:val="22"/>
        </w:rPr>
      </w:pPr>
      <w:r>
        <w:rPr>
          <w:rFonts w:cs="Arial" w:ascii="Arial" w:hAnsi="Arial"/>
          <w:sz w:val="22"/>
          <w:szCs w:val="22"/>
        </w:rPr>
      </w:r>
    </w:p>
    <w:p>
      <w:pPr>
        <w:pStyle w:val="Normal"/>
        <w:spacing w:lineRule="auto" w:line="276" w:before="60" w:after="60"/>
        <w:jc w:val="right"/>
        <w:rPr>
          <w:rFonts w:ascii="Arial" w:hAnsi="Arial" w:cs="Arial"/>
          <w:b/>
          <w:b/>
          <w:sz w:val="22"/>
          <w:szCs w:val="22"/>
        </w:rPr>
      </w:pPr>
      <w:r>
        <w:rPr>
          <w:rStyle w:val="InternetLink"/>
          <w:rFonts w:cs="Arial" w:ascii="Arial" w:hAnsi="Arial"/>
          <w:b/>
          <w:color w:val="auto"/>
          <w:sz w:val="22"/>
          <w:szCs w:val="22"/>
          <w:u w:val="none"/>
        </w:rPr>
        <w:t>Formular 11</w:t>
      </w:r>
    </w:p>
    <w:p>
      <w:pPr>
        <w:pStyle w:val="Normal"/>
        <w:spacing w:lineRule="auto" w:line="276" w:before="60" w:after="60"/>
        <w:rPr>
          <w:rFonts w:ascii="Arial" w:hAnsi="Arial" w:cs="Arial"/>
          <w:sz w:val="22"/>
          <w:szCs w:val="22"/>
        </w:rPr>
      </w:pPr>
      <w:r>
        <w:rPr>
          <w:rStyle w:val="InternetLink"/>
          <w:rFonts w:cs="Arial" w:ascii="Arial" w:hAnsi="Arial"/>
          <w:color w:val="auto"/>
          <w:sz w:val="22"/>
          <w:szCs w:val="22"/>
          <w:u w:val="none"/>
        </w:rPr>
        <w:t xml:space="preserve">Ofertant………………………                                                                            </w:t>
      </w:r>
    </w:p>
    <w:p>
      <w:pPr>
        <w:pStyle w:val="Normal"/>
        <w:spacing w:lineRule="auto" w:line="276"/>
        <w:jc w:val="center"/>
        <w:rPr>
          <w:rFonts w:ascii="Arial" w:hAnsi="Arial" w:cs="Arial"/>
          <w:sz w:val="22"/>
          <w:szCs w:val="22"/>
          <w:lang w:val="es-ES"/>
        </w:rPr>
      </w:pPr>
      <w:r>
        <w:rPr>
          <w:rFonts w:cs="Arial" w:ascii="Arial" w:hAnsi="Arial"/>
          <w:sz w:val="22"/>
          <w:szCs w:val="22"/>
          <w:lang w:val="es-ES"/>
        </w:rPr>
      </w:r>
    </w:p>
    <w:p>
      <w:pPr>
        <w:pStyle w:val="Normal"/>
        <w:spacing w:lineRule="auto" w:line="276"/>
        <w:jc w:val="center"/>
        <w:rPr>
          <w:rFonts w:ascii="Arial" w:hAnsi="Arial" w:cs="Arial"/>
          <w:sz w:val="22"/>
          <w:szCs w:val="22"/>
        </w:rPr>
      </w:pPr>
      <w:r>
        <w:rPr>
          <w:rStyle w:val="InternetLink"/>
          <w:rFonts w:cs="Arial" w:ascii="Arial" w:hAnsi="Arial"/>
          <w:color w:val="auto"/>
          <w:sz w:val="22"/>
          <w:szCs w:val="22"/>
          <w:u w:val="none"/>
        </w:rPr>
        <w:t>Centralizator Financiar al obiectelor</w:t>
      </w:r>
    </w:p>
    <w:p>
      <w:pPr>
        <w:pStyle w:val="Normal"/>
        <w:spacing w:lineRule="auto" w:line="276"/>
        <w:ind w:firstLine="720"/>
        <w:jc w:val="center"/>
        <w:rPr>
          <w:rFonts w:ascii="Arial" w:hAnsi="Arial" w:cs="Arial"/>
          <w:sz w:val="22"/>
          <w:szCs w:val="22"/>
        </w:rPr>
      </w:pPr>
      <w:r>
        <w:rPr>
          <w:rStyle w:val="InternetLink"/>
          <w:rFonts w:cs="Arial" w:ascii="Arial" w:hAnsi="Arial"/>
          <w:color w:val="auto"/>
          <w:sz w:val="22"/>
          <w:szCs w:val="22"/>
          <w:u w:val="none"/>
        </w:rPr>
        <w:t>Anexa la Formularul de oferta</w:t>
      </w:r>
    </w:p>
    <w:p>
      <w:pPr>
        <w:pStyle w:val="Normal"/>
        <w:spacing w:lineRule="auto" w:line="276"/>
        <w:ind w:firstLine="720"/>
        <w:jc w:val="center"/>
        <w:rPr>
          <w:rFonts w:ascii="Arial" w:hAnsi="Arial" w:cs="Arial"/>
          <w:sz w:val="22"/>
          <w:szCs w:val="22"/>
        </w:rPr>
      </w:pPr>
      <w:r>
        <w:rPr>
          <w:rFonts w:cs="Arial" w:ascii="Arial" w:hAnsi="Arial"/>
          <w:sz w:val="22"/>
          <w:szCs w:val="22"/>
        </w:rPr>
      </w:r>
    </w:p>
    <w:tbl>
      <w:tblPr>
        <w:tblW w:w="10173" w:type="dxa"/>
        <w:jc w:val="left"/>
        <w:tblInd w:w="0" w:type="dxa"/>
        <w:tblLayout w:type="fixed"/>
        <w:tblCellMar>
          <w:top w:w="0" w:type="dxa"/>
          <w:left w:w="108" w:type="dxa"/>
          <w:bottom w:w="0" w:type="dxa"/>
          <w:right w:w="108" w:type="dxa"/>
        </w:tblCellMar>
        <w:tblLook w:val="04a0"/>
      </w:tblPr>
      <w:tblGrid>
        <w:gridCol w:w="2611"/>
        <w:gridCol w:w="6002"/>
        <w:gridCol w:w="1560"/>
      </w:tblGrid>
      <w:tr>
        <w:trPr/>
        <w:tc>
          <w:tcPr>
            <w:tcW w:w="26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Contract de lucrari</w:t>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Deviz Obiect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Valoare Lei</w:t>
            </w:r>
          </w:p>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fara TVA</w:t>
            </w:r>
          </w:p>
        </w:tc>
      </w:tr>
      <w:tr>
        <w:trPr>
          <w:trHeight w:val="361" w:hRule="atLeast"/>
        </w:trPr>
        <w:tc>
          <w:tcPr>
            <w:tcW w:w="2611" w:type="dxa"/>
            <w:vMerge w:val="restart"/>
            <w:tcBorders>
              <w:top w:val="single" w:sz="4" w:space="0" w:color="000000"/>
              <w:left w:val="single" w:sz="4" w:space="0" w:color="000000"/>
              <w:bottom w:val="single" w:sz="4" w:space="0" w:color="000000"/>
              <w:right w:val="single" w:sz="4" w:space="0" w:color="000000"/>
            </w:tcBorders>
            <w:vAlign w:val="center"/>
          </w:tcPr>
          <w:p>
            <w:pPr>
              <w:pStyle w:val="Western"/>
              <w:widowControl w:val="false"/>
              <w:spacing w:before="0" w:after="0"/>
              <w:rPr>
                <w:lang w:val="ro-RO"/>
              </w:rPr>
            </w:pPr>
            <w:r>
              <w:rPr>
                <w:rStyle w:val="InternetLink"/>
                <w:color w:val="auto"/>
                <w:u w:val="none"/>
              </w:rPr>
              <w:t xml:space="preserve">Execuție lucrari la obiectivul de investiții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r>
              <w:rPr>
                <w:rStyle w:val="InternetLink"/>
                <w:rFonts w:cs="Arial"/>
                <w:i/>
                <w:iCs/>
                <w:color w:val="000000"/>
                <w:sz w:val="22"/>
                <w:szCs w:val="22"/>
                <w:u w:val="none"/>
                <w:lang w:val="en-US"/>
              </w:rPr>
              <w:t>,</w:t>
            </w:r>
          </w:p>
          <w:p>
            <w:pPr>
              <w:pStyle w:val="Normal"/>
              <w:widowControl w:val="false"/>
              <w:spacing w:lineRule="auto" w:line="276" w:before="60" w:after="60"/>
              <w:jc w:val="both"/>
              <w:rPr>
                <w:rFonts w:ascii="Arial" w:hAnsi="Arial" w:cs="Arial"/>
                <w:sz w:val="22"/>
                <w:szCs w:val="22"/>
              </w:rPr>
            </w:pPr>
            <w:r>
              <w:rPr>
                <w:rFonts w:cs="Arial" w:ascii="Arial" w:hAnsi="Arial"/>
                <w:sz w:val="22"/>
                <w:szCs w:val="22"/>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lineRule="auto" w:line="276"/>
              <w:jc w:val="both"/>
              <w:rPr>
                <w:rFonts w:ascii="Arial" w:hAnsi="Arial" w:cs="Arial"/>
                <w:sz w:val="22"/>
                <w:szCs w:val="22"/>
              </w:rPr>
            </w:pPr>
            <w:r>
              <w:rPr>
                <w:rStyle w:val="InternetLink"/>
                <w:rFonts w:cs="Arial" w:ascii="Arial" w:hAnsi="Arial"/>
                <w:color w:val="auto"/>
                <w:sz w:val="22"/>
                <w:szCs w:val="22"/>
                <w:u w:val="none"/>
              </w:rPr>
              <w:t>Obiect 1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339"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lineRule="auto" w:line="276"/>
              <w:jc w:val="both"/>
              <w:rPr>
                <w:rFonts w:ascii="Arial" w:hAnsi="Arial" w:cs="Arial"/>
                <w:sz w:val="22"/>
                <w:szCs w:val="22"/>
              </w:rPr>
            </w:pPr>
            <w:r>
              <w:rPr>
                <w:rStyle w:val="InternetLink"/>
                <w:rFonts w:cs="Arial" w:ascii="Arial" w:hAnsi="Arial"/>
                <w:color w:val="auto"/>
                <w:sz w:val="22"/>
                <w:szCs w:val="22"/>
                <w:u w:val="none"/>
              </w:rPr>
              <w:t>Obiect 2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400"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lineRule="auto" w:line="276"/>
              <w:jc w:val="both"/>
              <w:rPr>
                <w:rFonts w:ascii="Arial" w:hAnsi="Arial" w:cs="Arial"/>
                <w:sz w:val="22"/>
                <w:szCs w:val="22"/>
              </w:rPr>
            </w:pPr>
            <w:r>
              <w:rPr>
                <w:rStyle w:val="InternetLink"/>
                <w:rFonts w:cs="Arial" w:ascii="Arial" w:hAnsi="Arial"/>
                <w:color w:val="auto"/>
                <w:sz w:val="22"/>
                <w:szCs w:val="22"/>
                <w:u w:val="none"/>
              </w:rPr>
              <w:t>Obiect 3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258"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lineRule="auto" w:line="276"/>
              <w:jc w:val="both"/>
              <w:rPr>
                <w:rFonts w:ascii="Arial" w:hAnsi="Arial" w:cs="Arial"/>
                <w:sz w:val="22"/>
                <w:szCs w:val="22"/>
              </w:rPr>
            </w:pPr>
            <w:r>
              <w:rPr>
                <w:rStyle w:val="InternetLink"/>
                <w:rFonts w:cs="Arial" w:ascii="Arial" w:hAnsi="Arial"/>
                <w:color w:val="auto"/>
                <w:sz w:val="22"/>
                <w:szCs w:val="22"/>
                <w:u w:val="none"/>
              </w:rPr>
              <w:t>………………………………</w:t>
            </w:r>
            <w:r>
              <w:rPr>
                <w:rStyle w:val="InternetLink"/>
                <w:rFonts w:cs="Arial" w:ascii="Arial" w:hAnsi="Arial"/>
                <w:color w:val="auto"/>
                <w:sz w:val="22"/>
                <w:szCs w:val="22"/>
                <w:u w:val="none"/>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249"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0"/>
              </w:numPr>
              <w:spacing w:before="0" w:after="200"/>
              <w:contextualSpacing/>
              <w:jc w:val="both"/>
              <w:rPr>
                <w:rFonts w:ascii="Arial" w:hAnsi="Arial" w:cs="Arial"/>
              </w:rPr>
            </w:pPr>
            <w:r>
              <w:rPr>
                <w:rStyle w:val="InternetLink"/>
                <w:rFonts w:cs="Arial" w:ascii="Arial" w:hAnsi="Arial"/>
                <w:color w:val="auto"/>
                <w:u w:val="none"/>
              </w:rPr>
              <w:t>………………………………</w:t>
            </w:r>
            <w:r>
              <w:rPr>
                <w:rStyle w:val="InternetLink"/>
                <w:rFonts w:cs="Arial" w:ascii="Arial" w:hAnsi="Arial"/>
                <w:color w:val="auto"/>
                <w:u w:val="none"/>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315"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Total –Constructii si instalatii,</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315"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Montaj echipamente</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315"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Echipamente cu montaj - procurare</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315"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sz w:val="22"/>
                <w:szCs w:val="22"/>
                <w:u w:val="none"/>
              </w:rPr>
              <w:t>Organizare de Santier</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254" w:hRule="atLeast"/>
        </w:trPr>
        <w:tc>
          <w:tcPr>
            <w:tcW w:w="261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uto" w:line="276"/>
              <w:jc w:val="both"/>
              <w:rPr>
                <w:rFonts w:ascii="Arial" w:hAnsi="Arial" w:cs="Arial"/>
              </w:rPr>
            </w:pPr>
            <w:r>
              <w:rPr>
                <w:rFonts w:cs="Arial" w:ascii="Arial" w:hAnsi="Arial"/>
              </w:rPr>
            </w:r>
          </w:p>
        </w:tc>
        <w:tc>
          <w:tcPr>
            <w:tcW w:w="6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Style w:val="InternetLink"/>
                <w:rFonts w:cs="Arial" w:ascii="Arial" w:hAnsi="Arial"/>
                <w:color w:val="auto"/>
                <w:u w:val="none"/>
              </w:rPr>
              <w:t>TOTAL   fara TVA</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254" w:hRule="atLeast"/>
        </w:trPr>
        <w:tc>
          <w:tcPr>
            <w:tcW w:w="86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Arial" w:hAnsi="Arial" w:cs="Arial"/>
              </w:rPr>
            </w:pPr>
            <w:r>
              <w:rPr>
                <w:rStyle w:val="InternetLink"/>
                <w:rFonts w:cs="Arial" w:ascii="Arial" w:hAnsi="Arial"/>
                <w:color w:val="auto"/>
                <w:u w:val="none"/>
              </w:rPr>
              <w:t>Total general fara TVA</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254" w:hRule="atLeast"/>
        </w:trPr>
        <w:tc>
          <w:tcPr>
            <w:tcW w:w="86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Arial" w:hAnsi="Arial" w:cs="Arial"/>
              </w:rPr>
            </w:pPr>
            <w:r>
              <w:rPr>
                <w:rStyle w:val="InternetLink"/>
                <w:rFonts w:cs="Arial" w:ascii="Arial" w:hAnsi="Arial"/>
                <w:color w:val="auto"/>
                <w:u w:val="none"/>
              </w:rPr>
              <w:t>TVA 19%</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r>
        <w:trPr>
          <w:trHeight w:val="254" w:hRule="atLeast"/>
        </w:trPr>
        <w:tc>
          <w:tcPr>
            <w:tcW w:w="86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Arial" w:hAnsi="Arial" w:cs="Arial"/>
              </w:rPr>
            </w:pPr>
            <w:r>
              <w:rPr>
                <w:rStyle w:val="InternetLink"/>
                <w:rFonts w:cs="Arial" w:ascii="Arial" w:hAnsi="Arial"/>
                <w:color w:val="auto"/>
                <w:u w:val="none"/>
              </w:rPr>
              <w:t>Total general cu TVA</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r>
          </w:p>
        </w:tc>
      </w:tr>
    </w:tbl>
    <w:p>
      <w:pPr>
        <w:pStyle w:val="Normal"/>
        <w:spacing w:lineRule="auto" w:line="276"/>
        <w:ind w:firstLine="720"/>
        <w:jc w:val="both"/>
        <w:rPr>
          <w:rFonts w:ascii="Arial" w:hAnsi="Arial" w:cs="Arial"/>
          <w:sz w:val="22"/>
          <w:szCs w:val="22"/>
        </w:rPr>
      </w:pPr>
      <w:r>
        <w:rPr>
          <w:rFonts w:cs="Arial" w:ascii="Arial" w:hAnsi="Arial"/>
          <w:sz w:val="22"/>
          <w:szCs w:val="22"/>
        </w:rPr>
      </w:r>
    </w:p>
    <w:p>
      <w:pPr>
        <w:pStyle w:val="Normal"/>
        <w:spacing w:lineRule="auto" w:line="276"/>
        <w:ind w:firstLine="720"/>
        <w:rPr>
          <w:rFonts w:ascii="Arial" w:hAnsi="Arial" w:cs="Arial"/>
          <w:b/>
          <w:b/>
          <w:bCs/>
          <w:sz w:val="22"/>
          <w:szCs w:val="22"/>
          <w:lang w:val="nl-NL"/>
        </w:rPr>
      </w:pPr>
      <w:r>
        <w:rPr>
          <w:rFonts w:cs="Arial" w:ascii="Arial" w:hAnsi="Arial"/>
          <w:b/>
          <w:bCs/>
          <w:sz w:val="22"/>
          <w:szCs w:val="22"/>
          <w:lang w:val="nl-NL"/>
        </w:rPr>
      </w:r>
    </w:p>
    <w:p>
      <w:pPr>
        <w:pStyle w:val="Normal"/>
        <w:spacing w:lineRule="auto" w:line="276"/>
        <w:ind w:firstLine="720"/>
        <w:rPr>
          <w:rFonts w:ascii="Arial" w:hAnsi="Arial" w:cs="Arial"/>
          <w:b/>
          <w:b/>
          <w:bCs/>
          <w:sz w:val="22"/>
          <w:szCs w:val="22"/>
          <w:lang w:val="nl-NL"/>
        </w:rPr>
      </w:pPr>
      <w:r>
        <w:rPr>
          <w:rFonts w:cs="Arial" w:ascii="Arial" w:hAnsi="Arial"/>
          <w:b/>
          <w:bCs/>
          <w:sz w:val="22"/>
          <w:szCs w:val="22"/>
          <w:lang w:val="nl-NL"/>
        </w:rPr>
      </w:r>
    </w:p>
    <w:p>
      <w:pPr>
        <w:pStyle w:val="Normal"/>
        <w:spacing w:lineRule="auto" w:line="276"/>
        <w:ind w:firstLine="720"/>
        <w:rPr/>
      </w:pPr>
      <w:r>
        <w:rPr>
          <w:rStyle w:val="InternetLink"/>
          <w:rFonts w:cs="Arial" w:ascii="Arial" w:hAnsi="Arial"/>
          <w:b w:val="false"/>
          <w:bCs w:val="false"/>
          <w:color w:val="auto"/>
          <w:sz w:val="22"/>
          <w:szCs w:val="22"/>
          <w:u w:val="none"/>
          <w:lang w:val="nl-NL"/>
        </w:rPr>
        <w:t>Ofertant ..................................................................................</w:t>
      </w:r>
    </w:p>
    <w:p>
      <w:pPr>
        <w:pStyle w:val="Normal"/>
        <w:spacing w:lineRule="auto" w:line="276"/>
        <w:ind w:firstLine="720"/>
        <w:rPr>
          <w:b w:val="false"/>
          <w:b w:val="false"/>
          <w:bCs w:val="false"/>
        </w:rPr>
      </w:pPr>
      <w:r>
        <w:rPr>
          <w:b w:val="false"/>
          <w:bCs w:val="false"/>
        </w:rPr>
      </w:r>
    </w:p>
    <w:p>
      <w:pPr>
        <w:pStyle w:val="Normal"/>
        <w:spacing w:lineRule="auto" w:line="276"/>
        <w:rPr/>
      </w:pPr>
      <w:r>
        <w:rPr>
          <w:rStyle w:val="InternetLink"/>
          <w:rFonts w:cs="Arial" w:ascii="Arial" w:hAnsi="Arial"/>
          <w:b w:val="false"/>
          <w:bCs w:val="false"/>
          <w:color w:val="auto"/>
          <w:sz w:val="22"/>
          <w:szCs w:val="22"/>
          <w:u w:val="none"/>
          <w:lang w:val="nl-NL"/>
        </w:rPr>
        <w:tab/>
        <w:t>Semnatura si stampila ..........................................................</w:t>
      </w:r>
    </w:p>
    <w:p>
      <w:pPr>
        <w:pStyle w:val="Normal"/>
        <w:spacing w:lineRule="auto" w:line="276"/>
        <w:rPr>
          <w:b w:val="false"/>
          <w:b w:val="false"/>
          <w:bCs w:val="false"/>
        </w:rPr>
      </w:pPr>
      <w:r>
        <w:rPr>
          <w:b w:val="false"/>
          <w:bCs w:val="false"/>
        </w:rPr>
      </w:r>
    </w:p>
    <w:p>
      <w:pPr>
        <w:pStyle w:val="Normal"/>
        <w:spacing w:lineRule="auto" w:line="276"/>
        <w:rPr/>
      </w:pPr>
      <w:r>
        <w:rPr>
          <w:rStyle w:val="InternetLink"/>
          <w:rFonts w:cs="Arial" w:ascii="Arial" w:hAnsi="Arial"/>
          <w:b w:val="false"/>
          <w:bCs w:val="false"/>
          <w:color w:val="auto"/>
          <w:sz w:val="22"/>
          <w:szCs w:val="22"/>
          <w:u w:val="none"/>
          <w:lang w:val="nl-NL"/>
        </w:rPr>
        <w:tab/>
        <w:t>Data .........................................</w:t>
      </w:r>
    </w:p>
    <w:p>
      <w:pPr>
        <w:pStyle w:val="Normal"/>
        <w:spacing w:lineRule="auto" w:line="276"/>
        <w:ind w:left="1440" w:firstLine="720"/>
        <w:rPr>
          <w:b w:val="false"/>
          <w:b w:val="false"/>
          <w:bCs w:val="false"/>
        </w:rPr>
      </w:pPr>
      <w:r>
        <w:rPr>
          <w:b w:val="false"/>
          <w:bCs w:val="false"/>
        </w:rPr>
      </w:r>
    </w:p>
    <w:p>
      <w:pPr>
        <w:pStyle w:val="Normal"/>
        <w:spacing w:lineRule="auto" w:line="276"/>
        <w:ind w:left="1440" w:firstLine="720"/>
        <w:rPr>
          <w:rFonts w:ascii="Arial" w:hAnsi="Arial" w:cs="Arial"/>
          <w:b/>
          <w:b/>
          <w:bCs/>
          <w:sz w:val="22"/>
          <w:szCs w:val="22"/>
          <w:lang w:val="nl-NL"/>
        </w:rPr>
      </w:pPr>
      <w:r>
        <w:rPr>
          <w:rFonts w:cs="Arial" w:ascii="Arial" w:hAnsi="Arial"/>
          <w:b/>
          <w:bCs/>
          <w:sz w:val="22"/>
          <w:szCs w:val="22"/>
          <w:lang w:val="nl-NL"/>
        </w:rPr>
      </w:r>
    </w:p>
    <w:p>
      <w:pPr>
        <w:pStyle w:val="Normal"/>
        <w:spacing w:lineRule="auto" w:line="276"/>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rPr>
          <w:rFonts w:ascii="Arial" w:hAnsi="Arial" w:cs="Arial"/>
          <w:sz w:val="22"/>
          <w:szCs w:val="22"/>
        </w:rPr>
      </w:pPr>
      <w:r>
        <w:rPr>
          <w:rStyle w:val="InternetLink"/>
          <w:rFonts w:cs="Arial" w:ascii="Arial" w:hAnsi="Arial"/>
          <w:color w:val="auto"/>
          <w:sz w:val="22"/>
          <w:szCs w:val="22"/>
          <w:u w:val="none"/>
        </w:rPr>
        <w:t xml:space="preserve">OFERTANTUL,                                                                                            </w:t>
      </w:r>
      <w:r>
        <w:rPr>
          <w:rStyle w:val="InternetLink"/>
          <w:rFonts w:cs="Arial" w:ascii="Arial" w:hAnsi="Arial"/>
          <w:b/>
          <w:color w:val="auto"/>
          <w:sz w:val="22"/>
          <w:szCs w:val="22"/>
          <w:u w:val="none"/>
        </w:rPr>
        <w:t>Formular nr. 12</w:t>
      </w:r>
    </w:p>
    <w:p>
      <w:pPr>
        <w:pStyle w:val="Normal"/>
        <w:spacing w:lineRule="auto" w:line="360"/>
        <w:jc w:val="both"/>
        <w:rPr>
          <w:rFonts w:ascii="Arial" w:hAnsi="Arial" w:cs="Arial"/>
          <w:sz w:val="22"/>
          <w:szCs w:val="22"/>
        </w:rPr>
      </w:pPr>
      <w:r>
        <w:rPr>
          <w:rStyle w:val="InternetLink"/>
          <w:rFonts w:cs="Arial" w:ascii="Arial" w:hAnsi="Arial"/>
          <w:color w:val="auto"/>
          <w:sz w:val="22"/>
          <w:szCs w:val="22"/>
          <w:u w:val="none"/>
        </w:rPr>
        <w:t>__________________</w:t>
      </w:r>
    </w:p>
    <w:p>
      <w:pPr>
        <w:pStyle w:val="Normal"/>
        <w:spacing w:lineRule="auto" w:line="360"/>
        <w:jc w:val="both"/>
        <w:rPr>
          <w:rFonts w:ascii="Arial" w:hAnsi="Arial" w:cs="Arial"/>
          <w:sz w:val="22"/>
          <w:szCs w:val="22"/>
        </w:rPr>
      </w:pPr>
      <w:r>
        <w:rPr>
          <w:rStyle w:val="InternetLink"/>
          <w:rFonts w:cs="Arial" w:ascii="Arial" w:hAnsi="Arial"/>
          <w:i/>
          <w:color w:val="auto"/>
          <w:sz w:val="22"/>
          <w:szCs w:val="22"/>
          <w:u w:val="none"/>
        </w:rPr>
        <w:t>(denumirea/numele)</w:t>
      </w:r>
    </w:p>
    <w:p>
      <w:pPr>
        <w:pStyle w:val="Western"/>
        <w:spacing w:before="280" w:after="0"/>
        <w:jc w:val="center"/>
        <w:rPr>
          <w:lang w:val="ro-RO"/>
        </w:rPr>
      </w:pPr>
      <w:r>
        <w:rPr>
          <w:rStyle w:val="InternetLink"/>
          <w:b/>
          <w:color w:val="auto"/>
          <w:u w:val="none"/>
        </w:rPr>
        <w:t xml:space="preserve">GRAFIC FIZIC EXECUTIE A CONTRACTULUI  DE LUCRĂRI                                                                          PENTRU OBIECTIVUL DE INVESTIȚII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p>
    <w:p>
      <w:pPr>
        <w:pStyle w:val="Normal"/>
        <w:spacing w:lineRule="auto" w:line="276"/>
        <w:jc w:val="center"/>
        <w:rPr>
          <w:rFonts w:ascii="Arial" w:hAnsi="Arial" w:cs="Arial"/>
          <w:sz w:val="22"/>
          <w:szCs w:val="22"/>
          <w:lang w:val="en-US"/>
        </w:rPr>
      </w:pPr>
      <w:r>
        <w:rPr>
          <w:rFonts w:cs="Arial" w:ascii="Arial" w:hAnsi="Arial"/>
          <w:sz w:val="22"/>
          <w:szCs w:val="22"/>
          <w:lang w:val="en-US"/>
        </w:rPr>
      </w:r>
    </w:p>
    <w:p>
      <w:pPr>
        <w:pStyle w:val="Normal"/>
        <w:spacing w:lineRule="auto" w:line="360"/>
        <w:jc w:val="both"/>
        <w:rPr>
          <w:rFonts w:ascii="Arial" w:hAnsi="Arial" w:cs="Arial"/>
          <w:sz w:val="22"/>
          <w:szCs w:val="22"/>
        </w:rPr>
      </w:pPr>
      <w:r>
        <w:rPr>
          <w:rFonts w:cs="Arial" w:ascii="Arial" w:hAnsi="Arial"/>
          <w:sz w:val="22"/>
          <w:szCs w:val="22"/>
        </w:rPr>
      </w:r>
    </w:p>
    <w:tbl>
      <w:tblPr>
        <w:tblW w:w="10140" w:type="dxa"/>
        <w:jc w:val="left"/>
        <w:tblInd w:w="0" w:type="dxa"/>
        <w:tblLayout w:type="fixed"/>
        <w:tblCellMar>
          <w:top w:w="0" w:type="dxa"/>
          <w:left w:w="108" w:type="dxa"/>
          <w:bottom w:w="0" w:type="dxa"/>
          <w:right w:w="108" w:type="dxa"/>
        </w:tblCellMar>
        <w:tblLook w:val="01e0"/>
      </w:tblPr>
      <w:tblGrid>
        <w:gridCol w:w="816"/>
        <w:gridCol w:w="3118"/>
        <w:gridCol w:w="1334"/>
        <w:gridCol w:w="1679"/>
        <w:gridCol w:w="1551"/>
        <w:gridCol w:w="1641"/>
      </w:tblGrid>
      <w:tr>
        <w:trPr>
          <w:trHeight w:val="251" w:hRule="atLeast"/>
        </w:trPr>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Nr.crt.</w:t>
            </w:r>
          </w:p>
        </w:tc>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Style w:val="InternetLink"/>
                <w:rFonts w:cs="Arial" w:ascii="Arial" w:hAnsi="Arial"/>
                <w:color w:val="auto"/>
                <w:sz w:val="22"/>
                <w:szCs w:val="22"/>
                <w:u w:val="none"/>
              </w:rPr>
              <w:t>Etape in derularea contractului</w:t>
            </w:r>
          </w:p>
        </w:tc>
        <w:tc>
          <w:tcPr>
            <w:tcW w:w="620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Luna</w:t>
            </w:r>
          </w:p>
        </w:tc>
      </w:tr>
      <w:tr>
        <w:trPr/>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1</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2</w:t>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w:t>
            </w:r>
            <w:r>
              <w:rPr>
                <w:rStyle w:val="InternetLink"/>
                <w:rFonts w:cs="Arial" w:ascii="Arial" w:hAnsi="Arial"/>
                <w:color w:val="auto"/>
                <w:sz w:val="22"/>
                <w:szCs w:val="22"/>
                <w:u w:val="none"/>
              </w:rPr>
              <w:t>.</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8</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4</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Activitati premergatoare executiei lucrarilor</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5</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Predare amplasament si emitere Ordin de incepere</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6</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Executie lucrari</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980"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6.1.</w:t>
            </w:r>
          </w:p>
          <w:p>
            <w:pPr>
              <w:pStyle w:val="Normal"/>
              <w:widowControl w:val="false"/>
              <w:spacing w:lineRule="auto" w:line="360"/>
              <w:jc w:val="center"/>
              <w:rPr>
                <w:rFonts w:ascii="Arial" w:hAnsi="Arial" w:cs="Arial"/>
                <w:sz w:val="22"/>
                <w:szCs w:val="22"/>
              </w:rPr>
            </w:pPr>
            <w:r>
              <w:rPr>
                <w:rFonts w:cs="Arial" w:ascii="Arial" w:hAnsi="Arial"/>
                <w:sz w:val="22"/>
                <w:szCs w:val="22"/>
              </w:rPr>
            </w:r>
          </w:p>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Obiect 1  - Categorii  lucrari</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924"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6.2.</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Obiect 2  - Categorii  lucrari</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97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6.3.</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Obiect 3  - Categorii  lucrari</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97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w:t>
            </w:r>
            <w:r>
              <w:rPr>
                <w:rStyle w:val="InternetLink"/>
                <w:rFonts w:cs="Arial" w:ascii="Arial" w:hAnsi="Arial"/>
                <w:color w:val="auto"/>
                <w:sz w:val="22"/>
                <w:szCs w:val="22"/>
                <w:u w:val="none"/>
              </w:rPr>
              <w:t>.</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Obiect …- Categorii de Lucrari</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p>
            <w:pPr>
              <w:pStyle w:val="Normal"/>
              <w:widowControl w:val="false"/>
              <w:numPr>
                <w:ilvl w:val="0"/>
                <w:numId w:val="10"/>
              </w:numPr>
              <w:jc w:val="both"/>
              <w:rPr>
                <w:rFonts w:ascii="Arial" w:hAnsi="Arial" w:cs="Arial"/>
                <w:sz w:val="22"/>
                <w:szCs w:val="22"/>
                <w:lang w:val="fr-FR"/>
              </w:rPr>
            </w:pPr>
            <w:r>
              <w:rPr>
                <w:rStyle w:val="InternetLink"/>
                <w:rFonts w:cs="Arial" w:ascii="Arial" w:hAnsi="Arial"/>
                <w:color w:val="auto"/>
                <w:sz w:val="22"/>
                <w:szCs w:val="22"/>
                <w:u w:val="none"/>
                <w:lang w:val="fr-FR"/>
              </w:rPr>
              <w:t>……………………</w:t>
            </w:r>
            <w:r>
              <w:rPr>
                <w:rStyle w:val="InternetLink"/>
                <w:rFonts w:cs="Arial" w:ascii="Arial" w:hAnsi="Arial"/>
                <w:color w:val="auto"/>
                <w:sz w:val="22"/>
                <w:szCs w:val="22"/>
                <w:u w:val="none"/>
                <w:lang w:val="fr-FR"/>
              </w:rPr>
              <w:t>.</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451"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7.</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Procurare Echipamente cu montaj</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451"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8.</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Montaj echipamente</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451"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9.</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Verificari, Teste si Probe</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r>
        <w:trPr>
          <w:trHeight w:val="38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Style w:val="InternetLink"/>
                <w:rFonts w:cs="Arial" w:ascii="Arial" w:hAnsi="Arial"/>
                <w:color w:val="auto"/>
                <w:sz w:val="22"/>
                <w:szCs w:val="22"/>
                <w:u w:val="none"/>
              </w:rPr>
              <w:t>10.</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2"/>
                <w:szCs w:val="22"/>
                <w:lang w:val="fr-FR"/>
              </w:rPr>
            </w:pPr>
            <w:r>
              <w:rPr>
                <w:rStyle w:val="InternetLink"/>
                <w:rFonts w:cs="Arial" w:ascii="Arial" w:hAnsi="Arial"/>
                <w:color w:val="auto"/>
                <w:sz w:val="22"/>
                <w:szCs w:val="22"/>
                <w:u w:val="none"/>
                <w:lang w:val="fr-FR"/>
              </w:rPr>
              <w:t>Instiintare finalizare lucrari si efectuare Receptie la terminarea lucrarilor</w:t>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Arial" w:hAnsi="Arial" w:cs="Arial"/>
                <w:sz w:val="22"/>
                <w:szCs w:val="22"/>
              </w:rPr>
            </w:pPr>
            <w:r>
              <w:rPr>
                <w:rFonts w:cs="Arial" w:ascii="Arial" w:hAnsi="Arial"/>
                <w:sz w:val="22"/>
                <w:szCs w:val="22"/>
              </w:rPr>
            </w:r>
          </w:p>
        </w:tc>
      </w:tr>
    </w:tbl>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left="3600" w:firstLine="720"/>
        <w:jc w:val="both"/>
        <w:rPr>
          <w:rFonts w:ascii="Arial" w:hAnsi="Arial" w:cs="Arial"/>
          <w:sz w:val="22"/>
          <w:szCs w:val="22"/>
        </w:rPr>
      </w:pPr>
      <w:r>
        <w:rPr>
          <w:rStyle w:val="InternetLink"/>
          <w:rFonts w:cs="Arial" w:ascii="Arial" w:hAnsi="Arial"/>
          <w:color w:val="auto"/>
          <w:sz w:val="22"/>
          <w:szCs w:val="22"/>
          <w:u w:val="none"/>
        </w:rPr>
        <w:t>Ofertant, ________________</w:t>
      </w:r>
    </w:p>
    <w:p>
      <w:pPr>
        <w:pStyle w:val="Normal"/>
        <w:spacing w:lineRule="auto" w:line="360"/>
        <w:ind w:firstLine="720"/>
        <w:jc w:val="both"/>
        <w:rPr>
          <w:rFonts w:ascii="Arial" w:hAnsi="Arial" w:cs="Arial"/>
          <w:i/>
          <w:i/>
          <w:sz w:val="22"/>
          <w:szCs w:val="22"/>
        </w:rPr>
      </w:pPr>
      <w:r>
        <w:rPr>
          <w:rStyle w:val="InternetLink"/>
          <w:rFonts w:cs="Arial" w:ascii="Arial" w:hAnsi="Arial"/>
          <w:i/>
          <w:color w:val="auto"/>
          <w:sz w:val="22"/>
          <w:szCs w:val="22"/>
          <w:u w:val="none"/>
        </w:rPr>
        <w:t>(semnatura autorizata)</w:t>
      </w:r>
    </w:p>
    <w:p>
      <w:pPr>
        <w:pStyle w:val="Normal"/>
        <w:spacing w:lineRule="auto" w:line="360"/>
        <w:ind w:firstLine="720"/>
        <w:jc w:val="both"/>
        <w:rPr>
          <w:rFonts w:ascii="Arial" w:hAnsi="Arial" w:cs="Arial"/>
          <w:i/>
          <w:i/>
          <w:sz w:val="22"/>
          <w:szCs w:val="22"/>
        </w:rPr>
      </w:pPr>
      <w:r>
        <w:rPr>
          <w:rFonts w:cs="Arial" w:ascii="Arial" w:hAnsi="Arial"/>
          <w:i/>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firstLine="720"/>
        <w:jc w:val="both"/>
        <w:rPr>
          <w:rFonts w:ascii="Arial" w:hAnsi="Arial" w:cs="Arial"/>
          <w:sz w:val="22"/>
          <w:szCs w:val="22"/>
        </w:rPr>
      </w:pPr>
      <w:r>
        <w:rPr>
          <w:rFonts w:cs="Arial" w:ascii="Arial" w:hAnsi="Arial"/>
          <w:sz w:val="22"/>
          <w:szCs w:val="22"/>
        </w:rPr>
      </w:r>
    </w:p>
    <w:p>
      <w:pPr>
        <w:pStyle w:val="Normal"/>
        <w:spacing w:lineRule="auto" w:line="360"/>
        <w:ind w:hanging="0"/>
        <w:jc w:val="both"/>
        <w:rPr/>
      </w:pPr>
      <w:r>
        <w:rPr/>
      </w:r>
    </w:p>
    <w:p>
      <w:pPr>
        <w:pStyle w:val="DefaultText1"/>
        <w:jc w:val="right"/>
        <w:rPr>
          <w:rFonts w:ascii="Arial" w:hAnsi="Arial" w:cs="Arial"/>
          <w:b/>
          <w:b/>
          <w:sz w:val="22"/>
          <w:szCs w:val="22"/>
          <w:lang w:val="pt-BR"/>
        </w:rPr>
      </w:pPr>
      <w:r>
        <w:rPr>
          <w:rStyle w:val="InternetLink"/>
          <w:rFonts w:cs="Arial" w:ascii="Arial" w:hAnsi="Arial"/>
          <w:b/>
          <w:color w:val="auto"/>
          <w:sz w:val="22"/>
          <w:szCs w:val="22"/>
          <w:u w:val="none"/>
          <w:lang w:val="pt-BR"/>
        </w:rPr>
        <w:t>Formular  nr. 13</w:t>
      </w:r>
    </w:p>
    <w:p>
      <w:pPr>
        <w:pStyle w:val="DefaultText1"/>
        <w:jc w:val="both"/>
        <w:rPr>
          <w:rFonts w:ascii="Arial" w:hAnsi="Arial" w:cs="Arial"/>
          <w:sz w:val="22"/>
          <w:szCs w:val="22"/>
          <w:lang w:val="pt-BR"/>
        </w:rPr>
      </w:pPr>
      <w:r>
        <w:rPr>
          <w:rStyle w:val="InternetLink"/>
          <w:rFonts w:cs="Arial" w:ascii="Arial" w:hAnsi="Arial"/>
          <w:color w:val="auto"/>
          <w:sz w:val="22"/>
          <w:szCs w:val="22"/>
          <w:u w:val="none"/>
          <w:lang w:val="pt-BR"/>
        </w:rPr>
        <w:t>Operator economic ___________________</w:t>
      </w:r>
    </w:p>
    <w:p>
      <w:pPr>
        <w:pStyle w:val="DefaultText1"/>
        <w:jc w:val="both"/>
        <w:rPr>
          <w:rFonts w:ascii="Arial" w:hAnsi="Arial" w:cs="Arial"/>
          <w:sz w:val="22"/>
          <w:szCs w:val="22"/>
          <w:lang w:val="pt-BR"/>
        </w:rPr>
      </w:pPr>
      <w:r>
        <w:rPr>
          <w:rFonts w:cs="Arial" w:ascii="Arial" w:hAnsi="Arial"/>
          <w:sz w:val="22"/>
          <w:szCs w:val="22"/>
          <w:lang w:val="pt-BR"/>
        </w:rPr>
      </w:r>
    </w:p>
    <w:p>
      <w:pPr>
        <w:pStyle w:val="DefaultText1"/>
        <w:jc w:val="both"/>
        <w:rPr>
          <w:rFonts w:ascii="Arial" w:hAnsi="Arial" w:cs="Arial"/>
          <w:sz w:val="22"/>
          <w:szCs w:val="22"/>
          <w:lang w:val="pt-BR"/>
        </w:rPr>
      </w:pPr>
      <w:r>
        <w:rPr>
          <w:rStyle w:val="InternetLink"/>
          <w:rFonts w:cs="Arial" w:ascii="Arial" w:hAnsi="Arial"/>
          <w:color w:val="auto"/>
          <w:sz w:val="22"/>
          <w:szCs w:val="22"/>
          <w:u w:val="none"/>
          <w:lang w:val="pt-BR"/>
        </w:rPr>
        <w:t>Nr........../.........................</w:t>
      </w:r>
    </w:p>
    <w:p>
      <w:pPr>
        <w:pStyle w:val="DefaultText1"/>
        <w:ind w:left="2160" w:firstLine="720"/>
        <w:jc w:val="both"/>
        <w:rPr>
          <w:rFonts w:ascii="Arial" w:hAnsi="Arial" w:cs="Arial"/>
          <w:sz w:val="22"/>
          <w:szCs w:val="22"/>
          <w:lang w:val="pt-BR"/>
        </w:rPr>
      </w:pPr>
      <w:r>
        <w:rPr>
          <w:rFonts w:cs="Arial" w:ascii="Arial" w:hAnsi="Arial"/>
          <w:sz w:val="22"/>
          <w:szCs w:val="22"/>
          <w:lang w:val="pt-BR"/>
        </w:rPr>
      </w:r>
    </w:p>
    <w:p>
      <w:pPr>
        <w:pStyle w:val="DefaultText1"/>
        <w:ind w:left="2160" w:firstLine="720"/>
        <w:jc w:val="both"/>
        <w:rPr>
          <w:rFonts w:ascii="Arial" w:hAnsi="Arial" w:cs="Arial"/>
          <w:sz w:val="22"/>
          <w:szCs w:val="22"/>
          <w:lang w:val="pt-BR"/>
        </w:rPr>
      </w:pPr>
      <w:r>
        <w:rPr>
          <w:rFonts w:cs="Arial" w:ascii="Arial" w:hAnsi="Arial"/>
          <w:sz w:val="22"/>
          <w:szCs w:val="22"/>
          <w:lang w:val="pt-BR"/>
        </w:rPr>
      </w:r>
    </w:p>
    <w:p>
      <w:pPr>
        <w:pStyle w:val="DefaultText1"/>
        <w:ind w:left="2160" w:firstLine="720"/>
        <w:jc w:val="both"/>
        <w:rPr>
          <w:rFonts w:ascii="Arial" w:hAnsi="Arial" w:cs="Arial"/>
          <w:b/>
          <w:b/>
          <w:bCs/>
          <w:sz w:val="22"/>
          <w:szCs w:val="22"/>
          <w:lang w:val="pt-BR"/>
        </w:rPr>
      </w:pPr>
      <w:r>
        <w:rPr>
          <w:rStyle w:val="InternetLink"/>
          <w:rFonts w:cs="Arial" w:ascii="Arial" w:hAnsi="Arial"/>
          <w:color w:val="auto"/>
          <w:sz w:val="22"/>
          <w:szCs w:val="22"/>
          <w:u w:val="none"/>
          <w:lang w:val="pt-BR"/>
        </w:rPr>
        <w:t>SOLICITARE  DE  CLARIFICARI</w:t>
      </w:r>
    </w:p>
    <w:p>
      <w:pPr>
        <w:pStyle w:val="DefaultText1"/>
        <w:jc w:val="both"/>
        <w:rPr>
          <w:rFonts w:ascii="Arial" w:hAnsi="Arial" w:cs="Arial"/>
          <w:sz w:val="22"/>
          <w:szCs w:val="22"/>
          <w:lang w:val="pt-BR"/>
        </w:rPr>
      </w:pPr>
      <w:r>
        <w:rPr>
          <w:rFonts w:cs="Arial" w:ascii="Arial" w:hAnsi="Arial"/>
          <w:sz w:val="22"/>
          <w:szCs w:val="22"/>
          <w:lang w:val="pt-BR"/>
        </w:rPr>
      </w:r>
    </w:p>
    <w:p>
      <w:pPr>
        <w:pStyle w:val="DefaultText1"/>
        <w:jc w:val="both"/>
        <w:rPr>
          <w:rFonts w:ascii="Arial" w:hAnsi="Arial" w:cs="Arial"/>
          <w:sz w:val="22"/>
          <w:szCs w:val="22"/>
          <w:lang w:val="pt-BR"/>
        </w:rPr>
      </w:pPr>
      <w:r>
        <w:rPr>
          <w:rStyle w:val="InternetLink"/>
          <w:rFonts w:cs="Arial" w:ascii="Arial" w:hAnsi="Arial"/>
          <w:color w:val="auto"/>
          <w:sz w:val="22"/>
          <w:szCs w:val="22"/>
          <w:u w:val="none"/>
          <w:lang w:val="pt-BR"/>
        </w:rPr>
        <w:tab/>
      </w:r>
    </w:p>
    <w:p>
      <w:pPr>
        <w:pStyle w:val="DefaultText1"/>
        <w:jc w:val="both"/>
        <w:rPr>
          <w:rFonts w:ascii="Arial" w:hAnsi="Arial" w:cs="Arial"/>
          <w:sz w:val="22"/>
          <w:szCs w:val="22"/>
          <w:lang w:val="pt-BR"/>
        </w:rPr>
      </w:pPr>
      <w:r>
        <w:rPr>
          <w:rStyle w:val="InternetLink"/>
          <w:rFonts w:cs="Arial" w:ascii="Arial" w:hAnsi="Arial"/>
          <w:color w:val="auto"/>
          <w:sz w:val="22"/>
          <w:szCs w:val="22"/>
          <w:u w:val="none"/>
          <w:lang w:val="pt-BR"/>
        </w:rPr>
        <w:tab/>
        <w:t>Catre,</w:t>
      </w:r>
    </w:p>
    <w:p>
      <w:pPr>
        <w:pStyle w:val="DefaultText1"/>
        <w:ind w:left="1440" w:firstLine="720"/>
        <w:jc w:val="both"/>
        <w:rPr>
          <w:rFonts w:ascii="Arial" w:hAnsi="Arial" w:cs="Arial"/>
          <w:b/>
          <w:b/>
          <w:sz w:val="22"/>
          <w:szCs w:val="22"/>
          <w:lang w:val="pt-BR"/>
        </w:rPr>
      </w:pPr>
      <w:r>
        <w:rPr>
          <w:rStyle w:val="InternetLink"/>
          <w:rFonts w:cs="Arial" w:ascii="Arial" w:hAnsi="Arial"/>
          <w:b/>
          <w:color w:val="auto"/>
          <w:sz w:val="22"/>
          <w:szCs w:val="22"/>
          <w:u w:val="none"/>
          <w:lang w:val="pt-BR"/>
        </w:rPr>
        <w:t>_________________________________</w:t>
      </w:r>
    </w:p>
    <w:p>
      <w:pPr>
        <w:pStyle w:val="DefaultText1"/>
        <w:ind w:left="2160" w:firstLine="720"/>
        <w:jc w:val="both"/>
        <w:rPr>
          <w:rFonts w:ascii="Arial" w:hAnsi="Arial" w:cs="Arial"/>
          <w:sz w:val="22"/>
          <w:szCs w:val="22"/>
          <w:lang w:val="pt-BR"/>
        </w:rPr>
      </w:pPr>
      <w:r>
        <w:rPr>
          <w:rStyle w:val="InternetLink"/>
          <w:rFonts w:cs="Arial" w:ascii="Arial" w:hAnsi="Arial"/>
          <w:color w:val="auto"/>
          <w:sz w:val="22"/>
          <w:szCs w:val="22"/>
          <w:u w:val="none"/>
          <w:lang w:val="pt-BR"/>
        </w:rPr>
        <w:t>(denumire autoritate contractanta)</w:t>
      </w:r>
    </w:p>
    <w:p>
      <w:pPr>
        <w:pStyle w:val="DefaultText1"/>
        <w:ind w:left="1440" w:firstLine="720"/>
        <w:jc w:val="both"/>
        <w:rPr>
          <w:rFonts w:ascii="Arial" w:hAnsi="Arial" w:cs="Arial"/>
          <w:sz w:val="22"/>
          <w:szCs w:val="22"/>
          <w:lang w:val="pt-BR"/>
        </w:rPr>
      </w:pPr>
      <w:r>
        <w:rPr>
          <w:rFonts w:cs="Arial" w:ascii="Arial" w:hAnsi="Arial"/>
          <w:sz w:val="22"/>
          <w:szCs w:val="22"/>
          <w:lang w:val="pt-BR"/>
        </w:rPr>
      </w:r>
    </w:p>
    <w:p>
      <w:pPr>
        <w:pStyle w:val="DefaultText1"/>
        <w:ind w:firstLine="720"/>
        <w:jc w:val="both"/>
        <w:rPr>
          <w:rFonts w:ascii="Arial" w:hAnsi="Arial" w:cs="Arial"/>
          <w:sz w:val="22"/>
          <w:szCs w:val="22"/>
          <w:lang w:val="pt-BR"/>
        </w:rPr>
      </w:pPr>
      <w:r>
        <w:rPr>
          <w:rFonts w:cs="Arial" w:ascii="Arial" w:hAnsi="Arial"/>
          <w:sz w:val="22"/>
          <w:szCs w:val="22"/>
          <w:lang w:val="pt-BR"/>
        </w:rPr>
      </w:r>
    </w:p>
    <w:p>
      <w:pPr>
        <w:pStyle w:val="Normal"/>
        <w:ind w:firstLine="720"/>
        <w:jc w:val="both"/>
        <w:rPr>
          <w:rFonts w:ascii="Arial" w:hAnsi="Arial" w:cs="Arial"/>
          <w:sz w:val="22"/>
          <w:szCs w:val="22"/>
          <w:lang w:val="pt-BR"/>
        </w:rPr>
      </w:pPr>
      <w:r>
        <w:rPr>
          <w:rFonts w:cs="Arial" w:ascii="Arial" w:hAnsi="Arial"/>
          <w:sz w:val="22"/>
          <w:szCs w:val="22"/>
          <w:lang w:val="pt-BR"/>
        </w:rPr>
      </w:r>
    </w:p>
    <w:p>
      <w:pPr>
        <w:pStyle w:val="Normal"/>
        <w:ind w:firstLine="720"/>
        <w:jc w:val="both"/>
        <w:rPr>
          <w:rFonts w:ascii="Arial" w:hAnsi="Arial" w:cs="Arial"/>
          <w:sz w:val="22"/>
          <w:szCs w:val="22"/>
          <w:lang w:val="pt-BR"/>
        </w:rPr>
      </w:pPr>
      <w:r>
        <w:rPr>
          <w:rFonts w:cs="Arial" w:ascii="Arial" w:hAnsi="Arial"/>
          <w:sz w:val="22"/>
          <w:szCs w:val="22"/>
          <w:lang w:val="pt-BR"/>
        </w:rPr>
      </w:r>
    </w:p>
    <w:p>
      <w:pPr>
        <w:pStyle w:val="Western"/>
        <w:spacing w:before="280" w:after="0"/>
        <w:rPr>
          <w:lang w:val="ro-RO"/>
        </w:rPr>
      </w:pPr>
      <w:r>
        <w:rPr>
          <w:rStyle w:val="InternetLink"/>
          <w:color w:val="auto"/>
          <w:u w:val="none"/>
          <w:lang w:val="pt-BR"/>
        </w:rPr>
        <w:t xml:space="preserve">Referitor la Achizitia directa, Anunt publicitar nr........../..................., organizata de comuna </w:t>
      </w:r>
      <w:r>
        <w:rPr>
          <w:rStyle w:val="InternetLink"/>
          <w:rFonts w:eastAsia="Times New Roman" w:cs="Arial"/>
          <w:color w:val="auto"/>
          <w:kern w:val="0"/>
          <w:sz w:val="22"/>
          <w:szCs w:val="22"/>
          <w:u w:val="none"/>
          <w:lang w:val="pt-BR" w:eastAsia="en-US" w:bidi="ar-SA"/>
        </w:rPr>
        <w:t>Panaci</w:t>
      </w:r>
      <w:r>
        <w:rPr>
          <w:rStyle w:val="InternetLink"/>
          <w:color w:val="auto"/>
          <w:u w:val="none"/>
          <w:lang w:val="pt-BR"/>
        </w:rPr>
        <w:t xml:space="preserve">, județul Suceava, pentru atribuirea contractului de lucrari (executie) la </w:t>
      </w:r>
      <w:r>
        <w:rPr>
          <w:rStyle w:val="InternetLink"/>
          <w:color w:val="auto"/>
          <w:u w:val="none"/>
        </w:rPr>
        <w:t xml:space="preserve">obiectivul de investiții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r>
        <w:rPr>
          <w:rStyle w:val="InternetLink"/>
          <w:rFonts w:cs="Arial"/>
          <w:i/>
          <w:iCs/>
          <w:color w:val="000000"/>
          <w:sz w:val="22"/>
          <w:szCs w:val="22"/>
          <w:u w:val="none"/>
          <w:lang w:val="en-US"/>
        </w:rPr>
        <w:t>,</w:t>
      </w:r>
    </w:p>
    <w:p>
      <w:pPr>
        <w:pStyle w:val="Normal"/>
        <w:spacing w:lineRule="auto" w:line="276" w:before="60" w:after="60"/>
        <w:jc w:val="both"/>
        <w:rPr>
          <w:rFonts w:ascii="Arial" w:hAnsi="Arial" w:cs="Arial"/>
          <w:sz w:val="22"/>
          <w:szCs w:val="22"/>
          <w:lang w:val="pt-BR"/>
        </w:rPr>
      </w:pPr>
      <w:r>
        <w:rPr>
          <w:rStyle w:val="InternetLink"/>
          <w:rFonts w:cs="Arial" w:ascii="Arial" w:hAnsi="Arial"/>
          <w:color w:val="auto"/>
          <w:sz w:val="22"/>
          <w:szCs w:val="22"/>
          <w:u w:val="none"/>
          <w:lang w:val="pt-BR"/>
        </w:rPr>
        <w:t>va adresam urmatoarea solicitare de clarificari cu privire la:</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1._______________________________________________________________________________</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_________________________________________________________________________________</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_________________________________________________________________________________</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2._______________________________________________________________________________</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________________________________________________________________________________</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________________________________________________________________________________</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3.______________________________________________________________________________</w:t>
      </w:r>
    </w:p>
    <w:p>
      <w:pPr>
        <w:pStyle w:val="DefaultText1"/>
        <w:spacing w:lineRule="auto" w:line="360"/>
        <w:jc w:val="both"/>
        <w:rPr>
          <w:rFonts w:ascii="Arial" w:hAnsi="Arial" w:cs="Arial"/>
          <w:sz w:val="22"/>
          <w:szCs w:val="22"/>
          <w:lang w:val="pt-BR"/>
        </w:rPr>
      </w:pPr>
      <w:r>
        <w:rPr>
          <w:rStyle w:val="InternetLink"/>
          <w:rFonts w:cs="Arial" w:ascii="Arial" w:hAnsi="Arial"/>
          <w:color w:val="auto"/>
          <w:sz w:val="22"/>
          <w:szCs w:val="22"/>
          <w:u w:val="none"/>
          <w:lang w:val="pt-BR"/>
        </w:rPr>
        <w:t>________________________________________________________________________________</w:t>
      </w:r>
    </w:p>
    <w:p>
      <w:pPr>
        <w:pStyle w:val="DefaultText1"/>
        <w:spacing w:lineRule="auto" w:line="360"/>
        <w:jc w:val="both"/>
        <w:rPr>
          <w:rFonts w:ascii="Arial" w:hAnsi="Arial" w:cs="Arial"/>
          <w:i/>
          <w:i/>
          <w:iCs/>
          <w:sz w:val="22"/>
          <w:szCs w:val="22"/>
          <w:lang w:val="pt-BR"/>
        </w:rPr>
      </w:pPr>
      <w:r>
        <w:rPr>
          <w:rStyle w:val="InternetLink"/>
          <w:rFonts w:cs="Arial" w:ascii="Arial" w:hAnsi="Arial"/>
          <w:color w:val="auto"/>
          <w:sz w:val="22"/>
          <w:szCs w:val="22"/>
          <w:u w:val="none"/>
          <w:lang w:val="pt-BR"/>
        </w:rPr>
        <w:t>_________________________________________________________________________________</w:t>
      </w:r>
    </w:p>
    <w:p>
      <w:pPr>
        <w:pStyle w:val="DefaultText1"/>
        <w:spacing w:lineRule="auto" w:line="360"/>
        <w:ind w:firstLine="720"/>
        <w:jc w:val="both"/>
        <w:rPr>
          <w:rFonts w:ascii="Arial" w:hAnsi="Arial" w:cs="Arial"/>
          <w:i/>
          <w:i/>
          <w:iCs/>
          <w:sz w:val="22"/>
          <w:szCs w:val="22"/>
          <w:lang w:val="pt-BR"/>
        </w:rPr>
      </w:pPr>
      <w:r>
        <w:rPr>
          <w:rFonts w:cs="Arial" w:ascii="Arial" w:hAnsi="Arial"/>
          <w:i/>
          <w:iCs/>
          <w:sz w:val="22"/>
          <w:szCs w:val="22"/>
          <w:lang w:val="pt-BR"/>
        </w:rPr>
      </w:r>
    </w:p>
    <w:p>
      <w:pPr>
        <w:pStyle w:val="DefaultText1"/>
        <w:spacing w:lineRule="auto" w:line="360"/>
        <w:ind w:firstLine="720"/>
        <w:jc w:val="both"/>
        <w:rPr>
          <w:rFonts w:ascii="Arial" w:hAnsi="Arial" w:cs="Arial"/>
          <w:iCs/>
          <w:sz w:val="22"/>
          <w:szCs w:val="22"/>
          <w:lang w:val="pt-BR"/>
        </w:rPr>
      </w:pPr>
      <w:r>
        <w:rPr>
          <w:rStyle w:val="InternetLink"/>
          <w:rFonts w:cs="Arial" w:ascii="Arial" w:hAnsi="Arial"/>
          <w:iCs/>
          <w:color w:val="auto"/>
          <w:sz w:val="22"/>
          <w:szCs w:val="22"/>
          <w:u w:val="none"/>
          <w:lang w:val="pt-BR"/>
        </w:rPr>
        <w:t>Fata de cele de mai sus, va rugam sa ne prezentati punctul dumneavoastra de vedere cu privire la aspectele mentionate mai sus.</w:t>
      </w:r>
    </w:p>
    <w:p>
      <w:pPr>
        <w:pStyle w:val="DefaultText1"/>
        <w:spacing w:lineRule="auto" w:line="360"/>
        <w:ind w:firstLine="720"/>
        <w:jc w:val="both"/>
        <w:rPr>
          <w:rFonts w:ascii="Arial" w:hAnsi="Arial" w:cs="Arial"/>
          <w:iCs/>
          <w:sz w:val="22"/>
          <w:szCs w:val="22"/>
          <w:lang w:val="pt-BR"/>
        </w:rPr>
      </w:pPr>
      <w:r>
        <w:rPr>
          <w:rStyle w:val="InternetLink"/>
          <w:rFonts w:cs="Arial" w:ascii="Arial" w:hAnsi="Arial"/>
          <w:iCs/>
          <w:color w:val="auto"/>
          <w:sz w:val="22"/>
          <w:szCs w:val="22"/>
          <w:u w:val="none"/>
          <w:lang w:val="pt-BR"/>
        </w:rPr>
        <w:t>Data recomandata pentru transmiterea solicitarilor de clarificari – cel tarziu cu 3 zile inainte de data limita de depunere a ofertelor.</w:t>
      </w:r>
    </w:p>
    <w:p>
      <w:pPr>
        <w:pStyle w:val="DefaultText1"/>
        <w:spacing w:lineRule="auto" w:line="360"/>
        <w:ind w:firstLine="720"/>
        <w:jc w:val="both"/>
        <w:rPr>
          <w:rFonts w:ascii="Arial" w:hAnsi="Arial" w:cs="Arial"/>
          <w:iCs/>
          <w:sz w:val="22"/>
          <w:szCs w:val="22"/>
          <w:lang w:val="pt-BR"/>
        </w:rPr>
      </w:pPr>
      <w:r>
        <w:rPr>
          <w:rFonts w:cs="Arial" w:ascii="Arial" w:hAnsi="Arial"/>
          <w:iCs/>
          <w:sz w:val="22"/>
          <w:szCs w:val="22"/>
          <w:lang w:val="pt-BR"/>
        </w:rPr>
      </w:r>
    </w:p>
    <w:p>
      <w:pPr>
        <w:pStyle w:val="DefaultText1"/>
        <w:spacing w:lineRule="auto" w:line="360"/>
        <w:ind w:firstLine="720"/>
        <w:jc w:val="both"/>
        <w:rPr>
          <w:rFonts w:ascii="Arial" w:hAnsi="Arial" w:cs="Arial"/>
          <w:iCs/>
          <w:sz w:val="22"/>
          <w:szCs w:val="22"/>
          <w:lang w:val="pt-BR"/>
        </w:rPr>
      </w:pPr>
      <w:r>
        <w:rPr>
          <w:rStyle w:val="InternetLink"/>
          <w:rFonts w:cs="Arial" w:ascii="Arial" w:hAnsi="Arial"/>
          <w:iCs/>
          <w:color w:val="auto"/>
          <w:sz w:val="22"/>
          <w:szCs w:val="22"/>
          <w:u w:val="none"/>
          <w:lang w:val="pt-BR"/>
        </w:rPr>
        <w:t xml:space="preserve">Cu consideratie, </w:t>
      </w:r>
    </w:p>
    <w:p>
      <w:pPr>
        <w:pStyle w:val="DefaultText1"/>
        <w:jc w:val="both"/>
        <w:rPr>
          <w:rFonts w:ascii="Arial" w:hAnsi="Arial" w:cs="Arial"/>
          <w:iCs/>
          <w:sz w:val="22"/>
          <w:szCs w:val="22"/>
          <w:lang w:val="pt-BR"/>
        </w:rPr>
      </w:pPr>
      <w:r>
        <w:rPr>
          <w:rStyle w:val="InternetLink"/>
          <w:rFonts w:cs="Arial" w:ascii="Arial" w:hAnsi="Arial"/>
          <w:color w:val="auto"/>
          <w:sz w:val="22"/>
          <w:szCs w:val="22"/>
          <w:u w:val="none"/>
          <w:lang w:val="pt-BR"/>
        </w:rPr>
        <w:tab/>
      </w:r>
    </w:p>
    <w:p>
      <w:pPr>
        <w:pStyle w:val="DefaultText1"/>
        <w:ind w:left="4320" w:firstLine="720"/>
        <w:jc w:val="both"/>
        <w:rPr>
          <w:rFonts w:ascii="Arial" w:hAnsi="Arial" w:cs="Arial"/>
          <w:sz w:val="22"/>
          <w:szCs w:val="22"/>
          <w:lang w:val="pt-BR"/>
        </w:rPr>
      </w:pPr>
      <w:r>
        <w:rPr>
          <w:rStyle w:val="InternetLink"/>
          <w:rFonts w:cs="Arial" w:ascii="Arial" w:hAnsi="Arial"/>
          <w:color w:val="auto"/>
          <w:sz w:val="22"/>
          <w:szCs w:val="22"/>
          <w:u w:val="none"/>
          <w:lang w:val="pt-BR"/>
        </w:rPr>
        <w:t>S.C.____________________</w:t>
      </w:r>
    </w:p>
    <w:p>
      <w:pPr>
        <w:pStyle w:val="DefaultText1"/>
        <w:ind w:left="4320" w:firstLine="720"/>
        <w:jc w:val="both"/>
        <w:rPr>
          <w:rFonts w:ascii="Arial" w:hAnsi="Arial" w:cs="Arial"/>
          <w:sz w:val="22"/>
          <w:szCs w:val="22"/>
          <w:lang w:val="pt-BR"/>
        </w:rPr>
      </w:pPr>
      <w:r>
        <w:rPr>
          <w:rFonts w:cs="Arial" w:ascii="Arial" w:hAnsi="Arial"/>
          <w:sz w:val="22"/>
          <w:szCs w:val="22"/>
          <w:lang w:val="pt-BR"/>
        </w:rPr>
      </w:r>
    </w:p>
    <w:p>
      <w:pPr>
        <w:pStyle w:val="DefaultText1"/>
        <w:ind w:left="4320" w:firstLine="720"/>
        <w:jc w:val="both"/>
        <w:rPr>
          <w:rFonts w:ascii="Arial" w:hAnsi="Arial" w:cs="Arial"/>
          <w:sz w:val="22"/>
          <w:szCs w:val="22"/>
          <w:lang w:val="pt-BR"/>
        </w:rPr>
      </w:pPr>
      <w:r>
        <w:rPr>
          <w:rStyle w:val="InternetLink"/>
          <w:rFonts w:cs="Arial" w:ascii="Arial" w:hAnsi="Arial"/>
          <w:color w:val="auto"/>
          <w:sz w:val="22"/>
          <w:szCs w:val="22"/>
          <w:u w:val="none"/>
          <w:lang w:val="pt-BR"/>
        </w:rPr>
        <w:t>(semnatura si stampila)</w:t>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Textbody1"/>
        <w:widowControl/>
        <w:suppressAutoHyphens w:val="false"/>
        <w:jc w:val="right"/>
        <w:rPr>
          <w:rFonts w:ascii="Arial" w:hAnsi="Arial" w:cs="Arial"/>
          <w:b/>
          <w:b/>
          <w:bCs/>
          <w:i/>
          <w:i/>
          <w:iCs/>
          <w:sz w:val="22"/>
          <w:szCs w:val="22"/>
          <w:lang w:val="ro-RO"/>
        </w:rPr>
      </w:pPr>
      <w:r>
        <w:rPr>
          <w:rFonts w:cs="Arial" w:ascii="Arial" w:hAnsi="Arial"/>
          <w:b/>
          <w:bCs/>
          <w:i/>
          <w:iCs/>
          <w:sz w:val="22"/>
          <w:szCs w:val="22"/>
          <w:lang w:val="ro-RO"/>
        </w:rPr>
      </w:r>
    </w:p>
    <w:p>
      <w:pPr>
        <w:pStyle w:val="DefaultText2"/>
        <w:jc w:val="center"/>
        <w:rPr>
          <w:b/>
          <w:b/>
          <w:szCs w:val="24"/>
          <w:lang w:val="es-ES"/>
        </w:rPr>
      </w:pPr>
      <w:r>
        <w:rPr>
          <w:rStyle w:val="InternetLink"/>
          <w:b/>
          <w:color w:val="auto"/>
          <w:szCs w:val="24"/>
          <w:u w:val="none"/>
          <w:lang w:val="es-ES"/>
        </w:rPr>
        <w:t>CONTRACT DE LUCR</w:t>
      </w:r>
      <w:r>
        <w:rPr>
          <w:rStyle w:val="InternetLink"/>
          <w:b/>
          <w:color w:val="auto"/>
          <w:szCs w:val="24"/>
          <w:u w:val="none"/>
          <w:lang w:val="ro-RO"/>
        </w:rPr>
        <w:t>Ă</w:t>
      </w:r>
      <w:r>
        <w:rPr>
          <w:rStyle w:val="InternetLink"/>
          <w:b/>
          <w:color w:val="auto"/>
          <w:szCs w:val="24"/>
          <w:u w:val="none"/>
          <w:lang w:val="es-ES"/>
        </w:rPr>
        <w:t>RI</w:t>
      </w:r>
    </w:p>
    <w:p>
      <w:pPr>
        <w:pStyle w:val="DefaultText2"/>
        <w:jc w:val="center"/>
        <w:rPr>
          <w:b/>
          <w:b/>
          <w:szCs w:val="24"/>
          <w:lang w:val="it-IT"/>
        </w:rPr>
      </w:pPr>
      <w:r>
        <w:rPr>
          <w:rStyle w:val="InternetLink"/>
          <w:b/>
          <w:color w:val="auto"/>
          <w:szCs w:val="24"/>
          <w:u w:val="none"/>
          <w:lang w:val="it-IT"/>
        </w:rPr>
        <w:t>Nr. ........../ ..................</w:t>
      </w:r>
    </w:p>
    <w:p>
      <w:pPr>
        <w:pStyle w:val="DefaultText2"/>
        <w:rPr>
          <w:b/>
          <w:b/>
          <w:szCs w:val="24"/>
          <w:lang w:val="es-ES"/>
        </w:rPr>
      </w:pPr>
      <w:r>
        <w:rPr>
          <w:b/>
          <w:szCs w:val="24"/>
          <w:lang w:val="es-ES"/>
        </w:rPr>
      </w:r>
    </w:p>
    <w:p>
      <w:pPr>
        <w:pStyle w:val="DefaultText"/>
        <w:rPr>
          <w:b/>
          <w:b/>
          <w:i/>
          <w:i/>
          <w:szCs w:val="24"/>
        </w:rPr>
      </w:pPr>
      <w:r>
        <w:rPr>
          <w:b/>
          <w:i/>
          <w:szCs w:val="24"/>
        </w:rPr>
      </w:r>
    </w:p>
    <w:p>
      <w:pPr>
        <w:pStyle w:val="DefaultText"/>
        <w:rPr>
          <w:b/>
          <w:b/>
          <w:i/>
          <w:i/>
          <w:szCs w:val="24"/>
        </w:rPr>
      </w:pPr>
      <w:r>
        <w:rPr>
          <w:rStyle w:val="InternetLink"/>
          <w:b/>
          <w:i/>
          <w:color w:val="auto"/>
          <w:szCs w:val="24"/>
          <w:u w:val="none"/>
        </w:rPr>
        <w:t>Preambul</w:t>
      </w:r>
    </w:p>
    <w:p>
      <w:pPr>
        <w:pStyle w:val="Normal"/>
        <w:jc w:val="both"/>
        <w:rPr>
          <w:b/>
          <w:b/>
          <w:lang w:val="es-ES"/>
        </w:rPr>
      </w:pPr>
      <w:r>
        <w:rPr>
          <w:rStyle w:val="InternetLink"/>
          <w:color w:val="auto"/>
          <w:u w:val="none"/>
          <w:lang w:val="es-ES"/>
        </w:rPr>
        <w:t xml:space="preserve">În temeiul Legii 98/2016 privind atribuirea contractelor de achiziţie publică, cu modificările și completările ulterioare, si ale </w:t>
      </w:r>
      <w:r>
        <w:rPr>
          <w:rStyle w:val="InternetLink"/>
          <w:color w:val="auto"/>
          <w:u w:val="none"/>
        </w:rPr>
        <w:t xml:space="preserve">HG nr. 395/2016 pentru aprobarea Normelor metodologice de aplicare a prevederilor referitoare la atribuirea contractului de achiziţie publică/acordului-cadru din Legea nr. 98/2016 privind achiziţiile publice cu modificările şi completările ulterioare, </w:t>
      </w:r>
      <w:r>
        <w:rPr>
          <w:rStyle w:val="InternetLink"/>
          <w:b/>
          <w:color w:val="auto"/>
          <w:u w:val="none"/>
          <w:lang w:val="es-ES"/>
        </w:rPr>
        <w:t>între</w:t>
      </w:r>
    </w:p>
    <w:p>
      <w:pPr>
        <w:pStyle w:val="DefaultText"/>
        <w:jc w:val="both"/>
        <w:rPr>
          <w:b/>
          <w:b/>
          <w:i/>
          <w:i/>
          <w:szCs w:val="24"/>
        </w:rPr>
      </w:pPr>
      <w:r>
        <w:rPr>
          <w:b/>
          <w:i/>
          <w:szCs w:val="24"/>
        </w:rPr>
      </w:r>
    </w:p>
    <w:p>
      <w:pPr>
        <w:pStyle w:val="Normal"/>
        <w:jc w:val="both"/>
        <w:rPr/>
      </w:pPr>
      <w:r>
        <w:rPr>
          <w:rStyle w:val="InternetLink"/>
          <w:color w:val="000000"/>
          <w:u w:val="none"/>
          <w:shd w:fill="auto" w:val="clear"/>
        </w:rPr>
        <w:t>Autoritatea contractantă,</w:t>
      </w:r>
      <w:r>
        <w:rPr>
          <w:rStyle w:val="InternetLink"/>
          <w:b/>
          <w:color w:val="000000"/>
          <w:u w:val="none"/>
          <w:shd w:fill="auto" w:val="clear"/>
        </w:rPr>
        <w:t xml:space="preserve"> Unitatea Administrativ-Teritorială COMUNA PANACI</w:t>
      </w:r>
      <w:r>
        <w:rPr>
          <w:rStyle w:val="InternetLink"/>
          <w:color w:val="000000"/>
          <w:u w:val="none"/>
          <w:shd w:fill="auto" w:val="clear"/>
        </w:rPr>
        <w:t xml:space="preserve"> cu sediul în localitatea Panaci, judetul Suceava, strada Principala Nr.297, CP 727405, telefon 0230 576525,  Email: primariapanaci@yahoo.com, CIF 4326892, cont  deschis la Trezoreria municipiului Vatra Dornei IBAN  ……………………………., reprezentată prin Vasile Cozan– primar și contabil – Apetrii Maria, în calitate de ACHIZITOR, pe de  o parte</w:t>
      </w:r>
    </w:p>
    <w:p>
      <w:pPr>
        <w:pStyle w:val="DefaultText"/>
        <w:jc w:val="both"/>
        <w:rPr>
          <w:b/>
          <w:b/>
          <w:szCs w:val="24"/>
        </w:rPr>
      </w:pPr>
      <w:r>
        <w:rPr>
          <w:rStyle w:val="InternetLink"/>
          <w:b/>
          <w:color w:val="auto"/>
          <w:szCs w:val="24"/>
          <w:u w:val="none"/>
        </w:rPr>
        <w:t xml:space="preserve">şi </w:t>
      </w:r>
    </w:p>
    <w:p>
      <w:pPr>
        <w:pStyle w:val="NoSpacing"/>
        <w:jc w:val="both"/>
        <w:rPr/>
      </w:pPr>
      <w:r>
        <w:rPr>
          <w:rStyle w:val="InternetLink"/>
          <w:b/>
          <w:color w:val="auto"/>
          <w:u w:val="none"/>
        </w:rPr>
        <w:t xml:space="preserve">................................... </w:t>
      </w:r>
      <w:r>
        <w:rPr>
          <w:rStyle w:val="InternetLink"/>
          <w:color w:val="auto"/>
          <w:u w:val="none"/>
        </w:rPr>
        <w:t xml:space="preserve">cu sediul în ……………………………, telefon/fax …………………….., înmatriculată  la Oficiul  Registrului Comerțului sub nr. ……………………., având Cod Unic de înregistrare …………………, și cont IBAN </w:t>
      </w:r>
      <w:r>
        <w:rPr>
          <w:rStyle w:val="InternetLink"/>
          <w:color w:val="auto"/>
          <w:u w:val="none"/>
          <w:lang w:val="es-ES"/>
        </w:rPr>
        <w:t>……………………………………</w:t>
      </w:r>
      <w:r>
        <w:rPr>
          <w:rStyle w:val="InternetLink"/>
          <w:color w:val="auto"/>
          <w:u w:val="none"/>
        </w:rPr>
        <w:t>, deschis la Trezoreria ………………., reprezentată legal prin …………………….., având funcția de ………………………., în calitate de EXECUTANT, pe de alta parte,</w:t>
      </w:r>
    </w:p>
    <w:p>
      <w:pPr>
        <w:pStyle w:val="Normal"/>
        <w:ind w:firstLine="402"/>
        <w:jc w:val="both"/>
        <w:rPr/>
      </w:pPr>
      <w:r>
        <w:rPr>
          <w:rStyle w:val="InternetLink"/>
          <w:color w:val="auto"/>
          <w:u w:val="none"/>
        </w:rPr>
        <w:tab/>
      </w:r>
      <w:r>
        <w:rPr>
          <w:rStyle w:val="InternetLink"/>
          <w:color w:val="auto"/>
          <w:u w:val="none"/>
          <w:lang w:val="fr-FR"/>
        </w:rPr>
        <w:t xml:space="preserve">a intervenit prezentul contract de lucrări, </w:t>
      </w:r>
      <w:r>
        <w:rPr>
          <w:rStyle w:val="InternetLink"/>
          <w:color w:val="auto"/>
          <w:u w:val="none"/>
        </w:rPr>
        <w:t>denumit în continuare “Contractul” cu următoarele clauze:</w:t>
      </w:r>
    </w:p>
    <w:p>
      <w:pPr>
        <w:pStyle w:val="NoSpacing"/>
        <w:jc w:val="both"/>
        <w:rPr>
          <w:b/>
          <w:b/>
          <w:i/>
          <w:i/>
        </w:rPr>
      </w:pPr>
      <w:r>
        <w:rPr>
          <w:b/>
          <w:i/>
        </w:rPr>
      </w:r>
    </w:p>
    <w:p>
      <w:pPr>
        <w:pStyle w:val="NoSpacing"/>
        <w:jc w:val="both"/>
        <w:rPr>
          <w:b/>
          <w:b/>
          <w:i/>
          <w:i/>
        </w:rPr>
      </w:pPr>
      <w:r>
        <w:rPr>
          <w:rStyle w:val="InternetLink"/>
          <w:b/>
          <w:i/>
          <w:color w:val="auto"/>
          <w:u w:val="none"/>
        </w:rPr>
        <w:t xml:space="preserve">2. Definiţii </w:t>
      </w:r>
    </w:p>
    <w:p>
      <w:pPr>
        <w:pStyle w:val="DefaultText2"/>
        <w:numPr>
          <w:ilvl w:val="1"/>
          <w:numId w:val="12"/>
        </w:numPr>
        <w:jc w:val="both"/>
        <w:rPr>
          <w:szCs w:val="24"/>
          <w:lang w:val="ro-RO"/>
        </w:rPr>
      </w:pPr>
      <w:r>
        <w:rPr>
          <w:rStyle w:val="InternetLink"/>
          <w:color w:val="auto"/>
          <w:szCs w:val="24"/>
          <w:u w:val="none"/>
          <w:lang w:val="ro-RO"/>
        </w:rPr>
        <w:t>- În prezentul contract următorii termeni vor fi interpretaţi astfel:</w:t>
      </w:r>
    </w:p>
    <w:p>
      <w:pPr>
        <w:pStyle w:val="DefaultText2"/>
        <w:numPr>
          <w:ilvl w:val="0"/>
          <w:numId w:val="13"/>
        </w:numPr>
        <w:tabs>
          <w:tab w:val="clear" w:pos="720"/>
          <w:tab w:val="left" w:pos="360" w:leader="none"/>
        </w:tabs>
        <w:overflowPunct w:val="false"/>
        <w:jc w:val="both"/>
        <w:rPr>
          <w:szCs w:val="24"/>
        </w:rPr>
      </w:pPr>
      <w:r>
        <w:rPr>
          <w:rStyle w:val="InternetLink"/>
          <w:b/>
          <w:i/>
          <w:color w:val="auto"/>
          <w:szCs w:val="24"/>
          <w:u w:val="none"/>
        </w:rPr>
        <w:t>contract</w:t>
      </w:r>
      <w:r>
        <w:rPr>
          <w:rStyle w:val="InternetLink"/>
          <w:color w:val="auto"/>
          <w:szCs w:val="24"/>
          <w:u w:val="none"/>
        </w:rPr>
        <w:t xml:space="preserve"> – reprezintă prezentul contract şi toate Anexele sale;</w:t>
      </w:r>
    </w:p>
    <w:p>
      <w:pPr>
        <w:pStyle w:val="DefaultText2"/>
        <w:numPr>
          <w:ilvl w:val="0"/>
          <w:numId w:val="13"/>
        </w:numPr>
        <w:tabs>
          <w:tab w:val="clear" w:pos="720"/>
          <w:tab w:val="left" w:pos="360" w:leader="none"/>
        </w:tabs>
        <w:overflowPunct w:val="false"/>
        <w:jc w:val="both"/>
        <w:rPr>
          <w:szCs w:val="24"/>
        </w:rPr>
      </w:pPr>
      <w:r>
        <w:rPr>
          <w:rStyle w:val="InternetLink"/>
          <w:b/>
          <w:i/>
          <w:color w:val="auto"/>
          <w:szCs w:val="24"/>
          <w:u w:val="none"/>
          <w:lang w:val="pt-BR"/>
        </w:rPr>
        <w:t>achizitor</w:t>
      </w:r>
      <w:r>
        <w:rPr>
          <w:rStyle w:val="InternetLink"/>
          <w:b/>
          <w:bCs/>
          <w:color w:val="auto"/>
          <w:szCs w:val="24"/>
          <w:u w:val="none"/>
        </w:rPr>
        <w:t xml:space="preserve"> - </w:t>
      </w:r>
      <w:r>
        <w:rPr>
          <w:rStyle w:val="InternetLink"/>
          <w:color w:val="auto"/>
          <w:szCs w:val="24"/>
          <w:u w:val="none"/>
        </w:rPr>
        <w:t xml:space="preserve">este beneficiarul serviciilor de proiectare şi al Lucrărilor executate în baza Contractului, precum şi succesorii legali ai acestuia. Achizitor are același înteles cu Autoritatea Contractantă/Entitatea Contractantă în înțelesul legislației achizițiilor. </w:t>
      </w:r>
    </w:p>
    <w:p>
      <w:pPr>
        <w:pStyle w:val="DefaultText2"/>
        <w:numPr>
          <w:ilvl w:val="0"/>
          <w:numId w:val="13"/>
        </w:numPr>
        <w:tabs>
          <w:tab w:val="clear" w:pos="720"/>
          <w:tab w:val="left" w:pos="360" w:leader="none"/>
        </w:tabs>
        <w:overflowPunct w:val="false"/>
        <w:jc w:val="both"/>
        <w:rPr>
          <w:szCs w:val="24"/>
        </w:rPr>
      </w:pPr>
      <w:r>
        <w:rPr>
          <w:rStyle w:val="InternetLink"/>
          <w:b/>
          <w:i/>
          <w:color w:val="auto"/>
          <w:szCs w:val="24"/>
          <w:u w:val="none"/>
          <w:lang w:val="pt-BR"/>
        </w:rPr>
        <w:t>executant</w:t>
      </w:r>
      <w:r>
        <w:rPr>
          <w:rStyle w:val="InternetLink"/>
          <w:color w:val="auto"/>
          <w:szCs w:val="24"/>
          <w:u w:val="none"/>
          <w:lang w:val="pt-BR"/>
        </w:rPr>
        <w:t xml:space="preserve"> - </w:t>
      </w:r>
      <w:r>
        <w:rPr>
          <w:rStyle w:val="InternetLink"/>
          <w:color w:val="auto"/>
          <w:szCs w:val="24"/>
          <w:u w:val="none"/>
        </w:rPr>
        <w:t xml:space="preserve">este persoana juridică sau orice asociere de persoane juridice, legal constituită, responsabilă cu realizarea obiectului Contractului. </w:t>
      </w:r>
    </w:p>
    <w:p>
      <w:pPr>
        <w:pStyle w:val="DefaultText2"/>
        <w:numPr>
          <w:ilvl w:val="0"/>
          <w:numId w:val="13"/>
        </w:numPr>
        <w:tabs>
          <w:tab w:val="clear" w:pos="720"/>
          <w:tab w:val="left" w:pos="360" w:leader="none"/>
        </w:tabs>
        <w:overflowPunct w:val="false"/>
        <w:jc w:val="both"/>
        <w:rPr>
          <w:szCs w:val="24"/>
        </w:rPr>
      </w:pPr>
      <w:r>
        <w:rPr>
          <w:rStyle w:val="InternetLink"/>
          <w:b/>
          <w:i/>
          <w:color w:val="auto"/>
          <w:szCs w:val="24"/>
          <w:u w:val="none"/>
          <w:lang w:val="pt-BR"/>
        </w:rPr>
        <w:t>preţul contractului</w:t>
      </w:r>
      <w:r>
        <w:rPr>
          <w:rStyle w:val="InternetLink"/>
          <w:color w:val="auto"/>
          <w:szCs w:val="24"/>
          <w:u w:val="none"/>
          <w:lang w:val="pt-BR"/>
        </w:rPr>
        <w:t xml:space="preserve"> - preţul plătibil executantului de către achizitor, în baza contractului pentru îndeplinirea integrală şi corespunzătoare a tuturor obligaţiilor sale, asumate prin contract;</w:t>
      </w:r>
    </w:p>
    <w:p>
      <w:pPr>
        <w:pStyle w:val="Default"/>
        <w:numPr>
          <w:ilvl w:val="0"/>
          <w:numId w:val="13"/>
        </w:numPr>
        <w:rPr>
          <w:color w:val="auto"/>
          <w:lang w:val="pt-BR"/>
        </w:rPr>
      </w:pPr>
      <w:r>
        <w:rPr>
          <w:rStyle w:val="InternetLink"/>
          <w:rFonts w:ascii="Times New Roman" w:hAnsi="Times New Roman"/>
          <w:b/>
          <w:i/>
          <w:color w:val="auto"/>
          <w:u w:val="none"/>
          <w:lang w:val="pt-BR"/>
        </w:rPr>
        <w:t>amplasamentul lucrării</w:t>
      </w:r>
      <w:r>
        <w:rPr>
          <w:rStyle w:val="InternetLink"/>
          <w:i/>
          <w:color w:val="auto"/>
          <w:u w:val="none"/>
          <w:lang w:val="pt-BR"/>
        </w:rPr>
        <w:t xml:space="preserve"> -</w:t>
      </w:r>
      <w:r>
        <w:rPr>
          <w:rStyle w:val="InternetLink"/>
          <w:color w:val="auto"/>
          <w:u w:val="none"/>
          <w:lang w:val="pt-BR"/>
        </w:rPr>
        <w:t xml:space="preserve"> locul unde  executantul execută lucrarea</w:t>
      </w:r>
    </w:p>
    <w:p>
      <w:pPr>
        <w:pStyle w:val="Default"/>
        <w:numPr>
          <w:ilvl w:val="0"/>
          <w:numId w:val="13"/>
        </w:numPr>
        <w:rPr>
          <w:color w:val="auto"/>
        </w:rPr>
      </w:pPr>
      <w:r>
        <w:rPr>
          <w:rStyle w:val="InternetLink"/>
          <w:rFonts w:ascii="Times New Roman" w:hAnsi="Times New Roman"/>
          <w:b/>
          <w:bCs/>
          <w:i/>
          <w:iCs/>
          <w:color w:val="auto"/>
          <w:u w:val="none"/>
        </w:rPr>
        <w:t>penalitate contractuală</w:t>
      </w:r>
      <w:r>
        <w:rPr>
          <w:rStyle w:val="InternetLink"/>
          <w:b/>
          <w:bCs/>
          <w:i/>
          <w:iCs/>
          <w:color w:val="auto"/>
          <w:u w:val="none"/>
        </w:rPr>
        <w:t xml:space="preserve"> </w:t>
      </w:r>
      <w:r>
        <w:rPr>
          <w:rStyle w:val="InternetLink"/>
          <w:color w:val="auto"/>
          <w:u w:val="none"/>
        </w:rPr>
        <w:t xml:space="preserve">- despăgubirea stabilită în contract ca fiind plătibilă de către una din părţile contractante către cealaltă parte, în caz de neîndeplinire, îndeplinire necorespunzătoare sau cu întârziere a obligaţiilor din contract; </w:t>
      </w:r>
    </w:p>
    <w:p>
      <w:pPr>
        <w:pStyle w:val="Normal"/>
        <w:numPr>
          <w:ilvl w:val="0"/>
          <w:numId w:val="13"/>
        </w:numPr>
        <w:spacing w:before="0" w:after="36"/>
        <w:rPr/>
      </w:pPr>
      <w:r>
        <w:rPr>
          <w:rStyle w:val="InternetLink"/>
          <w:i/>
          <w:color w:val="auto"/>
          <w:u w:val="none"/>
        </w:rPr>
        <w:t>d</w:t>
      </w:r>
      <w:r>
        <w:rPr>
          <w:rStyle w:val="InternetLink"/>
          <w:b/>
          <w:bCs/>
          <w:i/>
          <w:color w:val="auto"/>
          <w:u w:val="none"/>
        </w:rPr>
        <w:t>ata de începere a lucrărilor de execuţie</w:t>
      </w:r>
      <w:r>
        <w:rPr>
          <w:rStyle w:val="InternetLink"/>
          <w:color w:val="auto"/>
          <w:u w:val="none"/>
        </w:rPr>
        <w:t xml:space="preserve">- înseamnă data precizată în Ordinul de începere a lucrărilor de execuţie emis de achizitor. </w:t>
      </w:r>
    </w:p>
    <w:p>
      <w:pPr>
        <w:pStyle w:val="Normal"/>
        <w:numPr>
          <w:ilvl w:val="0"/>
          <w:numId w:val="13"/>
        </w:numPr>
        <w:jc w:val="both"/>
        <w:rPr/>
      </w:pPr>
      <w:r>
        <w:rPr>
          <w:rStyle w:val="InternetLink"/>
          <w:b/>
          <w:bCs/>
          <w:i/>
          <w:color w:val="auto"/>
          <w:u w:val="none"/>
        </w:rPr>
        <w:t>durata de execuţie-</w:t>
      </w:r>
      <w:r>
        <w:rPr>
          <w:rStyle w:val="InternetLink"/>
          <w:color w:val="auto"/>
          <w:u w:val="none"/>
        </w:rPr>
        <w:t xml:space="preserve">durata de realizare exprimată în luni cuprinsă între data stabilită de investitor pentru începerea lucrărilor de execuţie şi comunicată executantului şi data încheierii procesului verbal privind admiterea recepţiei la terminarea lucrărilor, conform Graficului general de realizare a investiției. </w:t>
      </w:r>
    </w:p>
    <w:p>
      <w:pPr>
        <w:pStyle w:val="DefaultText2"/>
        <w:numPr>
          <w:ilvl w:val="0"/>
          <w:numId w:val="13"/>
        </w:numPr>
        <w:overflowPunct w:val="false"/>
        <w:rPr>
          <w:szCs w:val="24"/>
          <w:lang w:val="pt-BR"/>
        </w:rPr>
      </w:pPr>
      <w:r>
        <w:rPr>
          <w:rStyle w:val="InternetLink"/>
          <w:b/>
          <w:i/>
          <w:color w:val="auto"/>
          <w:szCs w:val="24"/>
          <w:u w:val="none"/>
          <w:lang w:val="pt-BR"/>
        </w:rPr>
        <w:t>forta majoră</w:t>
      </w:r>
      <w:r>
        <w:rPr>
          <w:rStyle w:val="InternetLink"/>
          <w:color w:val="auto"/>
          <w:szCs w:val="24"/>
          <w:u w:val="none"/>
          <w:lang w:val="pt-BR"/>
        </w:rPr>
        <w:t>-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enunciativă.Nu este considerat forţă majoră un eveniment asemenea celor de mai sus care, fără a crea o imposibilitate de executare, face extrem de costisitoare executarea obligaţiilor uneia din părţi.</w:t>
      </w:r>
    </w:p>
    <w:p>
      <w:pPr>
        <w:pStyle w:val="DefaultText2"/>
        <w:numPr>
          <w:ilvl w:val="0"/>
          <w:numId w:val="13"/>
        </w:numPr>
        <w:tabs>
          <w:tab w:val="clear" w:pos="720"/>
          <w:tab w:val="left" w:pos="360" w:leader="none"/>
        </w:tabs>
        <w:overflowPunct w:val="false"/>
        <w:jc w:val="both"/>
        <w:rPr>
          <w:szCs w:val="24"/>
        </w:rPr>
      </w:pPr>
      <w:r>
        <w:rPr>
          <w:rStyle w:val="InternetLink"/>
          <w:b/>
          <w:i/>
          <w:color w:val="auto"/>
          <w:szCs w:val="24"/>
          <w:u w:val="none"/>
          <w:lang w:val="it-IT"/>
        </w:rPr>
        <w:t>zi</w:t>
      </w:r>
      <w:r>
        <w:rPr>
          <w:rStyle w:val="InternetLink"/>
          <w:color w:val="auto"/>
          <w:szCs w:val="24"/>
          <w:u w:val="none"/>
          <w:lang w:val="it-IT"/>
        </w:rPr>
        <w:t xml:space="preserve">- zi calendaristică; </w:t>
      </w:r>
      <w:r>
        <w:rPr>
          <w:rStyle w:val="InternetLink"/>
          <w:i/>
          <w:color w:val="auto"/>
          <w:szCs w:val="24"/>
          <w:u w:val="none"/>
          <w:lang w:val="it-IT"/>
        </w:rPr>
        <w:t>an</w:t>
      </w:r>
      <w:r>
        <w:rPr>
          <w:rStyle w:val="InternetLink"/>
          <w:color w:val="auto"/>
          <w:szCs w:val="24"/>
          <w:u w:val="none"/>
          <w:lang w:val="it-IT"/>
        </w:rPr>
        <w:t xml:space="preserve"> - 365 zile.</w:t>
      </w:r>
    </w:p>
    <w:p>
      <w:pPr>
        <w:pStyle w:val="DefaultText2"/>
        <w:numPr>
          <w:ilvl w:val="0"/>
          <w:numId w:val="13"/>
        </w:numPr>
        <w:tabs>
          <w:tab w:val="clear" w:pos="720"/>
          <w:tab w:val="left" w:pos="360" w:leader="none"/>
        </w:tabs>
        <w:overflowPunct w:val="false"/>
        <w:jc w:val="both"/>
        <w:rPr>
          <w:szCs w:val="24"/>
        </w:rPr>
      </w:pPr>
      <w:r>
        <w:rPr>
          <w:rStyle w:val="InternetLink"/>
          <w:b/>
          <w:i/>
          <w:color w:val="auto"/>
          <w:szCs w:val="24"/>
          <w:u w:val="none"/>
          <w:lang w:val="it-IT"/>
        </w:rPr>
        <w:t xml:space="preserve">perioada de garanție </w:t>
      </w:r>
      <w:r>
        <w:rPr>
          <w:rStyle w:val="InternetLink"/>
          <w:color w:val="auto"/>
          <w:szCs w:val="24"/>
          <w:u w:val="none"/>
          <w:lang w:val="it-IT"/>
        </w:rPr>
        <w:t xml:space="preserve">- </w:t>
      </w:r>
      <w:r>
        <w:rPr>
          <w:rStyle w:val="InternetLink"/>
          <w:color w:val="auto"/>
          <w:szCs w:val="24"/>
          <w:u w:val="none"/>
        </w:rPr>
        <w:t xml:space="preserve">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pPr>
        <w:pStyle w:val="DefaultText2"/>
        <w:numPr>
          <w:ilvl w:val="0"/>
          <w:numId w:val="13"/>
        </w:numPr>
        <w:tabs>
          <w:tab w:val="clear" w:pos="720"/>
          <w:tab w:val="left" w:pos="360" w:leader="none"/>
        </w:tabs>
        <w:overflowPunct w:val="false"/>
        <w:jc w:val="both"/>
        <w:rPr>
          <w:szCs w:val="24"/>
        </w:rPr>
      </w:pPr>
      <w:r>
        <w:rPr>
          <w:rStyle w:val="InternetLink"/>
          <w:b/>
          <w:i/>
          <w:color w:val="auto"/>
          <w:szCs w:val="24"/>
          <w:u w:val="none"/>
          <w:lang w:val="it-IT"/>
        </w:rPr>
        <w:t>diverse și neprevăzute</w:t>
      </w:r>
      <w:r>
        <w:rPr>
          <w:rStyle w:val="InternetLink"/>
          <w:color w:val="auto"/>
          <w:szCs w:val="24"/>
          <w:u w:val="none"/>
          <w:lang w:val="it-IT"/>
        </w:rPr>
        <w:t xml:space="preserve"> - </w:t>
      </w:r>
      <w:r>
        <w:rPr>
          <w:rStyle w:val="InternetLink"/>
          <w:color w:val="auto"/>
          <w:szCs w:val="24"/>
          <w:u w:val="none"/>
        </w:rPr>
        <w:t xml:space="preserve">reprezintă procentul de. ”...... %” din prețul contractului de achiziţie publicã, reglementat în Sectiunea a 5-a, pct. 5.3 din Anexa 6 a H.G. nr. 907/2016, destinat acoperirii eventualelor modificări aparute pe parcursul derulării Contractului, necuprinse în lucrările contractate iniţial şi preţul contractului, modificări ce pot fi incidente în perioada de valabilitate a contractului şi nu reprezintă modificări substanţiale ale acestuia şi care se plătesc Executantului, numai dacă acestea au făcut obiectul unui act adiţional de modificare a contractului, semnat de părţi. </w:t>
      </w:r>
    </w:p>
    <w:p>
      <w:pPr>
        <w:pStyle w:val="DefaultText"/>
        <w:jc w:val="both"/>
        <w:rPr>
          <w:b/>
          <w:b/>
          <w:szCs w:val="24"/>
        </w:rPr>
      </w:pPr>
      <w:r>
        <w:rPr>
          <w:b/>
          <w:szCs w:val="24"/>
        </w:rPr>
      </w:r>
    </w:p>
    <w:p>
      <w:pPr>
        <w:pStyle w:val="DefaultText"/>
        <w:jc w:val="both"/>
        <w:rPr>
          <w:b/>
          <w:b/>
          <w:szCs w:val="24"/>
        </w:rPr>
      </w:pPr>
      <w:r>
        <w:rPr>
          <w:rStyle w:val="InternetLink"/>
          <w:b/>
          <w:color w:val="auto"/>
          <w:szCs w:val="24"/>
          <w:u w:val="none"/>
        </w:rPr>
        <w:t xml:space="preserve">3. </w:t>
      </w:r>
      <w:r>
        <w:rPr>
          <w:rStyle w:val="InternetLink"/>
          <w:b/>
          <w:i/>
          <w:color w:val="auto"/>
          <w:szCs w:val="24"/>
          <w:u w:val="none"/>
        </w:rPr>
        <w:t>Interpretare</w:t>
      </w:r>
    </w:p>
    <w:p>
      <w:pPr>
        <w:pStyle w:val="DefaultText"/>
        <w:jc w:val="both"/>
        <w:rPr>
          <w:szCs w:val="24"/>
        </w:rPr>
      </w:pPr>
      <w:r>
        <w:rPr>
          <w:rStyle w:val="InternetLink"/>
          <w:b/>
          <w:color w:val="auto"/>
          <w:szCs w:val="24"/>
          <w:u w:val="none"/>
        </w:rPr>
        <w:t xml:space="preserve">3.1 </w:t>
      </w:r>
      <w:r>
        <w:rPr>
          <w:rStyle w:val="InternetLink"/>
          <w:color w:val="auto"/>
          <w:szCs w:val="24"/>
          <w:u w:val="none"/>
        </w:rPr>
        <w:t>În prezentul contract, cu excepţia unei prevederi contrare cuvintele la forma singular vor include forma de plural şi vice versa, acolo unde acest lucru este permis de context.</w:t>
      </w:r>
    </w:p>
    <w:p>
      <w:pPr>
        <w:pStyle w:val="DefaultText"/>
        <w:jc w:val="both"/>
        <w:rPr>
          <w:szCs w:val="24"/>
          <w:lang w:val="it-IT"/>
        </w:rPr>
      </w:pPr>
      <w:r>
        <w:rPr>
          <w:rStyle w:val="InternetLink"/>
          <w:b/>
          <w:color w:val="auto"/>
          <w:szCs w:val="24"/>
          <w:u w:val="none"/>
          <w:lang w:val="it-IT"/>
        </w:rPr>
        <w:t xml:space="preserve">3.2 </w:t>
      </w:r>
      <w:r>
        <w:rPr>
          <w:rStyle w:val="InternetLink"/>
          <w:color w:val="auto"/>
          <w:szCs w:val="24"/>
          <w:u w:val="none"/>
          <w:lang w:val="it-IT"/>
        </w:rPr>
        <w:t>Termenul “zi”sau “zile” sau orice referire la zile reprezintă zile calendaristice dacă nu se specifică în mod diferit.</w:t>
      </w:r>
    </w:p>
    <w:p>
      <w:pPr>
        <w:pStyle w:val="DefaultText2"/>
        <w:jc w:val="center"/>
        <w:rPr>
          <w:b/>
          <w:b/>
          <w:i/>
          <w:i/>
          <w:szCs w:val="24"/>
          <w:lang w:val="it-IT"/>
        </w:rPr>
      </w:pPr>
      <w:r>
        <w:rPr>
          <w:rStyle w:val="InternetLink"/>
          <w:color w:val="auto"/>
          <w:szCs w:val="24"/>
          <w:u w:val="none"/>
          <w:lang w:val="pt-BR"/>
        </w:rPr>
        <w:t xml:space="preserve">(2) Pe baza situaţiilor de lucrări executate confirmate şi a constatărilor efectuate pe teren, achizitorul va aprecia dacă sunt întrunite condiţiile pentru a convoca comisia de recepţie. În cazul în care se constată ca sunt lipsuri sau deficienţe, acestea vor fi  consemnate într-un proces verbal și notificate executantului, stabilindu-se şi termenele pentru remediere şi finalizare </w:t>
      </w:r>
      <w:r>
        <w:rPr>
          <w:rStyle w:val="InternetLink"/>
          <w:color w:val="auto"/>
          <w:szCs w:val="24"/>
          <w:u w:val="none"/>
        </w:rPr>
        <w:t>sub sancțiunea perceperii de penalități</w:t>
      </w:r>
      <w:r>
        <w:rPr>
          <w:rStyle w:val="InternetLink"/>
          <w:color w:val="auto"/>
          <w:szCs w:val="24"/>
          <w:u w:val="none"/>
          <w:lang w:val="pt-BR"/>
        </w:rPr>
        <w:t xml:space="preserve">. După constatarea remedierii tuturor lipsurilor şi deficienţelor, la </w:t>
      </w:r>
      <w:r>
        <w:rPr>
          <w:rStyle w:val="InternetLink"/>
          <w:b/>
          <w:i/>
          <w:color w:val="auto"/>
          <w:szCs w:val="24"/>
          <w:u w:val="none"/>
          <w:lang w:val="it-IT"/>
        </w:rPr>
        <w:t>Clauze obligatorii</w:t>
      </w:r>
    </w:p>
    <w:p>
      <w:pPr>
        <w:pStyle w:val="DefaultText2"/>
        <w:jc w:val="center"/>
        <w:rPr>
          <w:b/>
          <w:b/>
          <w:i/>
          <w:i/>
          <w:szCs w:val="24"/>
          <w:lang w:val="it-IT"/>
        </w:rPr>
      </w:pPr>
      <w:r>
        <w:rPr>
          <w:b/>
          <w:i/>
          <w:szCs w:val="24"/>
          <w:lang w:val="it-IT"/>
        </w:rPr>
      </w:r>
    </w:p>
    <w:p>
      <w:pPr>
        <w:pStyle w:val="DefaultText2"/>
        <w:jc w:val="both"/>
        <w:rPr>
          <w:b/>
          <w:b/>
          <w:szCs w:val="24"/>
          <w:lang w:val="it-IT"/>
        </w:rPr>
      </w:pPr>
      <w:r>
        <w:rPr>
          <w:rStyle w:val="InternetLink"/>
          <w:b/>
          <w:color w:val="auto"/>
          <w:szCs w:val="24"/>
          <w:u w:val="none"/>
          <w:lang w:val="it-IT"/>
        </w:rPr>
        <w:t xml:space="preserve">4.  </w:t>
      </w:r>
      <w:r>
        <w:rPr>
          <w:rStyle w:val="InternetLink"/>
          <w:b/>
          <w:i/>
          <w:color w:val="auto"/>
          <w:szCs w:val="24"/>
          <w:u w:val="none"/>
          <w:lang w:val="it-IT"/>
        </w:rPr>
        <w:t>Obiectul contractului</w:t>
      </w:r>
    </w:p>
    <w:p>
      <w:pPr>
        <w:pStyle w:val="Western"/>
        <w:spacing w:before="280" w:after="0"/>
        <w:rPr>
          <w:rFonts w:ascii="Times New Roman" w:hAnsi="Times New Roman" w:cs="Times New Roman"/>
          <w:lang w:val="ro-RO"/>
        </w:rPr>
      </w:pPr>
      <w:r>
        <w:rPr>
          <w:rStyle w:val="InternetLink"/>
          <w:rFonts w:cs="Times New Roman" w:ascii="Times New Roman" w:hAnsi="Times New Roman"/>
          <w:b/>
          <w:color w:val="auto"/>
          <w:u w:val="none"/>
          <w:lang w:val="it-IT"/>
        </w:rPr>
        <w:t>4.1</w:t>
      </w:r>
      <w:r>
        <w:rPr>
          <w:rStyle w:val="InternetLink"/>
          <w:rFonts w:cs="Times New Roman" w:ascii="Times New Roman" w:hAnsi="Times New Roman"/>
          <w:color w:val="auto"/>
          <w:u w:val="none"/>
          <w:lang w:val="it-IT"/>
        </w:rPr>
        <w:t xml:space="preserve"> - Executantul se obliga să execute, să testeze si să finalizeze lucrările, precum si să intervina în perioada de garantie pentru remedierea defectelor constatate, rezultate în urma executării prezentului contract, în vederea finalizării obiectivului de investiție finantat de catre MDLPA in cadrul program </w:t>
      </w:r>
      <w:r>
        <w:rPr>
          <w:rStyle w:val="InternetLink"/>
          <w:rFonts w:cs="Times New Roman" w:ascii="Times New Roman" w:hAnsi="Times New Roman"/>
          <w:b/>
          <w:i/>
          <w:color w:val="auto"/>
          <w:u w:val="none"/>
          <w:lang w:val="it-IT"/>
        </w:rPr>
        <w:t xml:space="preserve"> – Proiect </w:t>
      </w:r>
      <w:r>
        <w:rPr>
          <w:rStyle w:val="InternetLink"/>
          <w:rFonts w:eastAsia="Times New Roman" w:cs="Arial" w:ascii="Times New Roman" w:hAnsi="Times New Roman"/>
          <w:b/>
          <w:i/>
          <w:iCs/>
          <w:color w:val="000000"/>
          <w:kern w:val="0"/>
          <w:sz w:val="22"/>
          <w:szCs w:val="22"/>
          <w:u w:val="none"/>
          <w:lang w:val="ro-RO" w:eastAsia="ro-RO" w:bidi="ar-SA"/>
        </w:rPr>
        <w:t>Modernizare acces Parcul Tineretului, Strada Drumul Crucii</w:t>
      </w:r>
      <w:r>
        <w:rPr>
          <w:rStyle w:val="InternetLink"/>
          <w:rFonts w:cs="Arial" w:ascii="Times New Roman" w:hAnsi="Times New Roman"/>
          <w:b/>
          <w:i/>
          <w:iCs/>
          <w:color w:val="000000"/>
          <w:sz w:val="22"/>
          <w:szCs w:val="22"/>
          <w:u w:val="none"/>
          <w:lang w:val="ro-RO"/>
        </w:rPr>
        <w:t xml:space="preserve"> comuna Panaci, judetul Suceava</w:t>
      </w:r>
      <w:r>
        <w:rPr>
          <w:rStyle w:val="InternetLink"/>
          <w:rFonts w:cs="Arial"/>
          <w:b/>
          <w:i/>
          <w:iCs/>
          <w:color w:val="000000"/>
          <w:sz w:val="22"/>
          <w:szCs w:val="22"/>
          <w:u w:val="none"/>
          <w:lang w:val="en-US"/>
        </w:rPr>
        <w:t>”,</w:t>
      </w:r>
      <w:r>
        <w:rPr>
          <w:rStyle w:val="InternetLink"/>
          <w:rFonts w:cs="Times New Roman" w:ascii="Times New Roman" w:hAnsi="Times New Roman"/>
          <w:color w:val="auto"/>
          <w:u w:val="none"/>
          <w:lang w:val="it-IT"/>
        </w:rPr>
        <w:t xml:space="preserve"> în conformitate cu </w:t>
      </w:r>
      <w:r>
        <w:rPr>
          <w:rStyle w:val="InternetLink"/>
          <w:rFonts w:eastAsia="Calibri" w:cs="Times New Roman" w:ascii="Times New Roman" w:hAnsi="Times New Roman"/>
          <w:color w:val="auto"/>
          <w:u w:val="none"/>
        </w:rPr>
        <w:t>cele prevăzute în documentația de atribuire a contractului, în caietul de sarcini, în Proiectul tehnic, în oferta tehnică și financiară a executantului.</w:t>
      </w:r>
    </w:p>
    <w:p>
      <w:pPr>
        <w:pStyle w:val="HTMLPreformatted"/>
        <w:jc w:val="both"/>
        <w:rPr>
          <w:rFonts w:ascii="Times New Roman" w:hAnsi="Times New Roman" w:cs="Times New Roman"/>
          <w:sz w:val="24"/>
          <w:szCs w:val="24"/>
          <w:lang w:val="it-IT"/>
        </w:rPr>
      </w:pPr>
      <w:r>
        <w:rPr>
          <w:rStyle w:val="InternetLink"/>
          <w:rFonts w:cs="Times New Roman" w:ascii="Times New Roman" w:hAnsi="Times New Roman"/>
          <w:b/>
          <w:color w:val="auto"/>
          <w:sz w:val="24"/>
          <w:szCs w:val="24"/>
          <w:u w:val="none"/>
          <w:lang w:val="it-IT"/>
        </w:rPr>
        <w:t>4.2</w:t>
      </w:r>
      <w:r>
        <w:rPr>
          <w:rStyle w:val="InternetLink"/>
          <w:rFonts w:cs="Times New Roman" w:ascii="Times New Roman" w:hAnsi="Times New Roman"/>
          <w:color w:val="auto"/>
          <w:sz w:val="24"/>
          <w:szCs w:val="24"/>
          <w:u w:val="none"/>
          <w:lang w:val="it-IT"/>
        </w:rPr>
        <w:t xml:space="preserve"> - Achizitorul se obligă să plătească executantului preţul lucrarilor recepționate în cadrul contractului, respectiv preţul convenit pentru îndeplinirea acestuia.</w:t>
      </w:r>
    </w:p>
    <w:p>
      <w:pPr>
        <w:pStyle w:val="DefaultText2"/>
        <w:jc w:val="both"/>
        <w:rPr>
          <w:b/>
          <w:b/>
          <w:szCs w:val="24"/>
          <w:lang w:val="it-IT"/>
        </w:rPr>
      </w:pPr>
      <w:r>
        <w:rPr>
          <w:b/>
          <w:szCs w:val="24"/>
          <w:lang w:val="it-IT"/>
        </w:rPr>
      </w:r>
    </w:p>
    <w:p>
      <w:pPr>
        <w:pStyle w:val="DefaultText2"/>
        <w:jc w:val="both"/>
        <w:rPr>
          <w:szCs w:val="24"/>
          <w:lang w:val="it-IT"/>
        </w:rPr>
      </w:pPr>
      <w:r>
        <w:rPr>
          <w:rStyle w:val="InternetLink"/>
          <w:b/>
          <w:color w:val="auto"/>
          <w:szCs w:val="24"/>
          <w:u w:val="none"/>
          <w:lang w:val="it-IT"/>
        </w:rPr>
        <w:t xml:space="preserve">5.  </w:t>
      </w:r>
      <w:r>
        <w:rPr>
          <w:rStyle w:val="InternetLink"/>
          <w:b/>
          <w:i/>
          <w:color w:val="auto"/>
          <w:szCs w:val="24"/>
          <w:u w:val="none"/>
          <w:lang w:val="it-IT"/>
        </w:rPr>
        <w:t>Preţul contractului</w:t>
      </w:r>
    </w:p>
    <w:p>
      <w:pPr>
        <w:pStyle w:val="DefaultText2"/>
        <w:jc w:val="both"/>
        <w:rPr>
          <w:b/>
          <w:b/>
          <w:szCs w:val="24"/>
        </w:rPr>
      </w:pPr>
      <w:r>
        <w:rPr>
          <w:rStyle w:val="InternetLink"/>
          <w:b/>
          <w:color w:val="auto"/>
          <w:szCs w:val="24"/>
          <w:u w:val="none"/>
          <w:lang w:val="it-IT"/>
        </w:rPr>
        <w:t>5.1</w:t>
      </w:r>
      <w:r>
        <w:rPr>
          <w:rStyle w:val="InternetLink"/>
          <w:color w:val="auto"/>
          <w:szCs w:val="24"/>
          <w:u w:val="none"/>
          <w:lang w:val="it-IT"/>
        </w:rPr>
        <w:t xml:space="preserve"> - Preţul </w:t>
      </w:r>
      <w:r>
        <w:rPr>
          <w:rStyle w:val="InternetLink"/>
          <w:rFonts w:eastAsia="Calibri"/>
          <w:color w:val="auto"/>
          <w:sz w:val="25"/>
          <w:szCs w:val="25"/>
          <w:u w:val="none"/>
        </w:rPr>
        <w:t>convenit pentru îndeplinirea contractului, respectiv preţul lucrărilor executate, plătibil executantului de către achizitor,</w:t>
      </w:r>
      <w:r>
        <w:rPr>
          <w:rStyle w:val="InternetLink"/>
          <w:color w:val="auto"/>
          <w:szCs w:val="24"/>
          <w:u w:val="none"/>
          <w:lang w:val="it-IT"/>
        </w:rPr>
        <w:t xml:space="preserve"> este de </w:t>
      </w:r>
      <w:r>
        <w:rPr>
          <w:rStyle w:val="InternetLink"/>
          <w:b/>
          <w:color w:val="auto"/>
          <w:szCs w:val="24"/>
          <w:u w:val="none"/>
          <w:lang w:val="pt-BR"/>
        </w:rPr>
        <w:t xml:space="preserve">...................... </w:t>
      </w:r>
      <w:r>
        <w:rPr>
          <w:rStyle w:val="InternetLink"/>
          <w:color w:val="auto"/>
          <w:szCs w:val="24"/>
          <w:u w:val="none"/>
          <w:lang w:val="pt-BR"/>
        </w:rPr>
        <w:t>lei</w:t>
      </w:r>
      <w:r>
        <w:rPr>
          <w:rStyle w:val="InternetLink"/>
          <w:color w:val="auto"/>
          <w:szCs w:val="24"/>
          <w:u w:val="none"/>
          <w:lang w:val="it-IT"/>
        </w:rPr>
        <w:t xml:space="preserve">, la care se adaugă TVA 19% respectiv </w:t>
      </w:r>
      <w:r>
        <w:rPr>
          <w:rStyle w:val="InternetLink"/>
          <w:b/>
          <w:color w:val="auto"/>
          <w:szCs w:val="24"/>
          <w:u w:val="none"/>
          <w:lang w:val="it-IT"/>
        </w:rPr>
        <w:t xml:space="preserve">................. </w:t>
      </w:r>
      <w:r>
        <w:rPr>
          <w:rStyle w:val="InternetLink"/>
          <w:b/>
          <w:color w:val="auto"/>
          <w:szCs w:val="24"/>
          <w:u w:val="none"/>
          <w:lang w:val="ro-RO"/>
        </w:rPr>
        <w:t>lei</w:t>
      </w:r>
      <w:r>
        <w:rPr>
          <w:rStyle w:val="InternetLink"/>
          <w:color w:val="auto"/>
          <w:szCs w:val="24"/>
          <w:u w:val="none"/>
          <w:lang w:val="ro-RO"/>
        </w:rPr>
        <w:t xml:space="preserve">, </w:t>
      </w:r>
      <w:r>
        <w:rPr>
          <w:rStyle w:val="InternetLink"/>
          <w:color w:val="auto"/>
          <w:szCs w:val="24"/>
          <w:u w:val="none"/>
        </w:rPr>
        <w:t xml:space="preserve">valoarea totală cu TVA fiind de </w:t>
      </w:r>
      <w:r>
        <w:rPr>
          <w:rStyle w:val="InternetLink"/>
          <w:b/>
          <w:color w:val="auto"/>
          <w:szCs w:val="24"/>
          <w:u w:val="none"/>
        </w:rPr>
        <w:t>……………. lei, din care:</w:t>
      </w:r>
    </w:p>
    <w:p>
      <w:pPr>
        <w:pStyle w:val="DefaultText2"/>
        <w:jc w:val="both"/>
        <w:rPr>
          <w:b/>
          <w:b/>
          <w:szCs w:val="24"/>
        </w:rPr>
      </w:pPr>
      <w:r>
        <w:rPr>
          <w:rStyle w:val="InternetLink"/>
          <w:b/>
          <w:color w:val="auto"/>
          <w:szCs w:val="24"/>
          <w:u w:val="none"/>
        </w:rPr>
        <w:t>A.Lucrari eligibile = ……………………Lei fara TVA din care:</w:t>
      </w:r>
    </w:p>
    <w:p>
      <w:pPr>
        <w:pStyle w:val="Normal"/>
        <w:jc w:val="both"/>
        <w:rPr/>
      </w:pPr>
      <w:r>
        <w:rPr>
          <w:rStyle w:val="InternetLink"/>
          <w:color w:val="auto"/>
          <w:u w:val="none"/>
        </w:rPr>
        <w:t>- Lucrari de constructii si instalatii = ……………….. Lei fara TVA</w:t>
      </w:r>
    </w:p>
    <w:p>
      <w:pPr>
        <w:pStyle w:val="NoSpacing"/>
        <w:spacing w:before="0" w:after="120"/>
        <w:jc w:val="both"/>
        <w:rPr/>
      </w:pPr>
      <w:r>
        <w:rPr>
          <w:rStyle w:val="InternetLink"/>
          <w:color w:val="auto"/>
          <w:u w:val="none"/>
        </w:rPr>
        <w:t>- Montaj echipamente si utilaje functionale = …………. Lei fara TVA</w:t>
      </w:r>
    </w:p>
    <w:p>
      <w:pPr>
        <w:pStyle w:val="NoSpacing"/>
        <w:spacing w:before="0" w:after="120"/>
        <w:jc w:val="both"/>
        <w:rPr/>
      </w:pPr>
      <w:r>
        <w:rPr>
          <w:rStyle w:val="InternetLink"/>
          <w:color w:val="auto"/>
          <w:u w:val="none"/>
        </w:rPr>
        <w:t>- Echipamente cu montaj (procurare) = ………………… Lei fara TVA</w:t>
      </w:r>
    </w:p>
    <w:p>
      <w:pPr>
        <w:pStyle w:val="NoSpacing"/>
        <w:spacing w:before="0" w:after="120"/>
        <w:jc w:val="both"/>
        <w:rPr/>
      </w:pPr>
      <w:r>
        <w:rPr>
          <w:rStyle w:val="InternetLink"/>
          <w:color w:val="auto"/>
          <w:u w:val="none"/>
        </w:rPr>
        <w:t xml:space="preserve">- Organizare de Santier (Ctii si instalatii) = ……………. Lei fara TVA </w:t>
      </w:r>
    </w:p>
    <w:p>
      <w:pPr>
        <w:pStyle w:val="DefaultText2"/>
        <w:jc w:val="both"/>
        <w:rPr>
          <w:b/>
          <w:b/>
          <w:szCs w:val="24"/>
        </w:rPr>
      </w:pPr>
      <w:r>
        <w:rPr>
          <w:rStyle w:val="InternetLink"/>
          <w:b/>
          <w:color w:val="auto"/>
          <w:szCs w:val="24"/>
          <w:u w:val="none"/>
        </w:rPr>
        <w:t xml:space="preserve">B. Lucrari neeligibile = …………………Lei fara TVA din care: </w:t>
      </w:r>
    </w:p>
    <w:p>
      <w:pPr>
        <w:pStyle w:val="DefaultText2"/>
        <w:jc w:val="both"/>
        <w:rPr>
          <w:szCs w:val="24"/>
        </w:rPr>
      </w:pPr>
      <w:r>
        <w:rPr>
          <w:rStyle w:val="InternetLink"/>
          <w:b/>
          <w:color w:val="auto"/>
          <w:szCs w:val="24"/>
          <w:u w:val="none"/>
        </w:rPr>
        <w:t>- Lucrari de constructii si instalatii (</w:t>
      </w:r>
      <w:r>
        <w:rPr>
          <w:rStyle w:val="InternetLink"/>
          <w:color w:val="auto"/>
          <w:u w:val="none"/>
        </w:rPr>
        <w:t xml:space="preserve">lucrari de reabilitare cladire si structura magazie ) </w:t>
      </w:r>
      <w:r>
        <w:rPr>
          <w:rStyle w:val="InternetLink"/>
          <w:b/>
          <w:color w:val="auto"/>
          <w:szCs w:val="24"/>
          <w:u w:val="none"/>
        </w:rPr>
        <w:t xml:space="preserve">= ……………….. </w:t>
      </w:r>
      <w:r>
        <w:rPr>
          <w:rStyle w:val="InternetLink"/>
          <w:color w:val="auto"/>
          <w:szCs w:val="24"/>
          <w:u w:val="none"/>
        </w:rPr>
        <w:t>Lei fara TVA</w:t>
      </w:r>
    </w:p>
    <w:p>
      <w:pPr>
        <w:pStyle w:val="DefaultText2"/>
        <w:jc w:val="both"/>
        <w:rPr>
          <w:szCs w:val="24"/>
        </w:rPr>
      </w:pPr>
      <w:r>
        <w:rPr>
          <w:rStyle w:val="InternetLink"/>
          <w:color w:val="auto"/>
          <w:szCs w:val="24"/>
          <w:u w:val="none"/>
        </w:rPr>
        <w:t>- Echipamente cu montaj (procurare utilaje CT) = …….. Lei fara TVA</w:t>
      </w:r>
    </w:p>
    <w:p>
      <w:pPr>
        <w:pStyle w:val="DefaultText2"/>
        <w:jc w:val="both"/>
        <w:rPr>
          <w:szCs w:val="24"/>
        </w:rPr>
      </w:pPr>
      <w:r>
        <w:rPr>
          <w:rStyle w:val="InternetLink"/>
          <w:b/>
          <w:color w:val="auto"/>
          <w:szCs w:val="24"/>
          <w:u w:val="none"/>
          <w:lang w:val="it-IT"/>
        </w:rPr>
        <w:t>5.2.</w:t>
      </w:r>
      <w:r>
        <w:rPr>
          <w:rStyle w:val="InternetLink"/>
          <w:color w:val="auto"/>
          <w:szCs w:val="24"/>
          <w:u w:val="none"/>
        </w:rPr>
        <w:t xml:space="preserve"> - Prețul contractului este ferm în lei.</w:t>
      </w:r>
    </w:p>
    <w:p>
      <w:pPr>
        <w:pStyle w:val="Normal"/>
        <w:jc w:val="both"/>
        <w:rPr>
          <w:rFonts w:eastAsia="Calibri"/>
        </w:rPr>
      </w:pPr>
      <w:r>
        <w:rPr>
          <w:rStyle w:val="InternetLink"/>
          <w:rFonts w:eastAsia="Calibri"/>
          <w:b/>
          <w:color w:val="auto"/>
          <w:u w:val="none"/>
        </w:rPr>
        <w:t>5.3</w:t>
      </w:r>
      <w:r>
        <w:rPr>
          <w:rStyle w:val="InternetLink"/>
          <w:rFonts w:eastAsia="Calibri"/>
          <w:color w:val="auto"/>
          <w:u w:val="none"/>
        </w:rPr>
        <w:t>. - Plata se va efectua în 30 de zile calendaristice de la data emiterii facturii fiscale. Facturarea se va face în termen de 30 zile de la data confirmării situației de lucrări de către dirigintele de șantier și achizitor.</w:t>
      </w:r>
    </w:p>
    <w:p>
      <w:pPr>
        <w:pStyle w:val="DefaultText2"/>
        <w:jc w:val="both"/>
        <w:rPr>
          <w:szCs w:val="24"/>
          <w:lang w:val="it-IT"/>
        </w:rPr>
      </w:pPr>
      <w:r>
        <w:rPr>
          <w:szCs w:val="24"/>
          <w:lang w:val="it-IT"/>
        </w:rPr>
      </w:r>
    </w:p>
    <w:p>
      <w:pPr>
        <w:pStyle w:val="DefaultText2"/>
        <w:jc w:val="both"/>
        <w:rPr>
          <w:b/>
          <w:b/>
          <w:i/>
          <w:i/>
          <w:szCs w:val="24"/>
          <w:lang w:val="it-IT"/>
        </w:rPr>
      </w:pPr>
      <w:r>
        <w:rPr>
          <w:rStyle w:val="InternetLink"/>
          <w:b/>
          <w:color w:val="auto"/>
          <w:szCs w:val="24"/>
          <w:u w:val="none"/>
          <w:lang w:val="it-IT"/>
        </w:rPr>
        <w:t>6</w:t>
      </w:r>
      <w:r>
        <w:rPr>
          <w:rStyle w:val="InternetLink"/>
          <w:b/>
          <w:i/>
          <w:color w:val="auto"/>
          <w:szCs w:val="24"/>
          <w:u w:val="none"/>
          <w:lang w:val="it-IT"/>
        </w:rPr>
        <w:t>. Durata contractului</w:t>
      </w:r>
    </w:p>
    <w:p>
      <w:pPr>
        <w:pStyle w:val="DefaultText2"/>
        <w:jc w:val="both"/>
        <w:rPr>
          <w:szCs w:val="24"/>
        </w:rPr>
      </w:pPr>
      <w:r>
        <w:rPr>
          <w:rStyle w:val="InternetLink"/>
          <w:b/>
          <w:color w:val="auto"/>
          <w:szCs w:val="24"/>
          <w:u w:val="none"/>
          <w:lang w:val="it-IT"/>
        </w:rPr>
        <w:t>6.1</w:t>
      </w:r>
      <w:r>
        <w:rPr>
          <w:rStyle w:val="InternetLink"/>
          <w:color w:val="auto"/>
          <w:szCs w:val="24"/>
          <w:u w:val="none"/>
        </w:rPr>
        <w:t xml:space="preserve">Prezentul Contract intră în vigoare la data semnării lui de către ultima parte şi este valabil până la îndeplinirea integrală și corespunzătoare a obligaţiilor de către ambele părţi, iar Contractul opereaza valabil între parti, potrivit legii, ofertei si documentaţiei de atribuire, de la data intrarii sale în vigoare şi până la epuizarea convenţională sau legală a oricărui efect pe care îl produce. </w:t>
      </w:r>
    </w:p>
    <w:p>
      <w:pPr>
        <w:pStyle w:val="DefaultText2"/>
        <w:jc w:val="both"/>
        <w:rPr>
          <w:szCs w:val="24"/>
        </w:rPr>
      </w:pPr>
      <w:r>
        <w:rPr>
          <w:rStyle w:val="InternetLink"/>
          <w:b/>
          <w:color w:val="auto"/>
          <w:szCs w:val="24"/>
          <w:u w:val="none"/>
          <w:lang w:val="it-IT"/>
        </w:rPr>
        <w:t>6.2</w:t>
      </w:r>
      <w:r>
        <w:rPr>
          <w:rStyle w:val="InternetLink"/>
          <w:color w:val="auto"/>
          <w:szCs w:val="24"/>
          <w:u w:val="none"/>
          <w:lang w:val="it-IT"/>
        </w:rPr>
        <w:t xml:space="preserve">. </w:t>
      </w:r>
      <w:r>
        <w:rPr>
          <w:rStyle w:val="InternetLink"/>
          <w:color w:val="auto"/>
          <w:szCs w:val="24"/>
          <w:u w:val="none"/>
        </w:rPr>
        <w:t>Durata de execuție a prezentului contract este de 8 luni începând de la data prevăzută în Ordinul de începere a lucrărilor.</w:t>
      </w:r>
    </w:p>
    <w:p>
      <w:pPr>
        <w:pStyle w:val="Normal"/>
        <w:jc w:val="both"/>
        <w:rPr>
          <w:rFonts w:eastAsia="Calibri"/>
        </w:rPr>
      </w:pPr>
      <w:r>
        <w:rPr>
          <w:rStyle w:val="InternetLink"/>
          <w:rFonts w:eastAsia="Calibri"/>
          <w:b/>
          <w:color w:val="auto"/>
          <w:u w:val="none"/>
        </w:rPr>
        <w:t>6.3.</w:t>
      </w:r>
      <w:r>
        <w:rPr>
          <w:rStyle w:val="InternetLink"/>
          <w:rFonts w:eastAsia="Calibri"/>
          <w:color w:val="auto"/>
          <w:u w:val="none"/>
        </w:rPr>
        <w:t xml:space="preserve"> -  Durata de executie a contractului poate suferi modificari în functie de fondurile alocate de Finantator anual, în sensul ca pe perioada în care Autoritatea contractanta nu va dispune de resurse financiare, contractul de executie de lucrari va fi suspendat.</w:t>
      </w:r>
    </w:p>
    <w:p>
      <w:pPr>
        <w:pStyle w:val="DefaultText"/>
        <w:jc w:val="both"/>
        <w:rPr>
          <w:i/>
          <w:i/>
          <w:szCs w:val="24"/>
          <w:lang w:val="pt-BR"/>
        </w:rPr>
      </w:pPr>
      <w:r>
        <w:rPr>
          <w:rStyle w:val="InternetLink"/>
          <w:b/>
          <w:color w:val="auto"/>
          <w:szCs w:val="24"/>
          <w:u w:val="none"/>
          <w:lang w:val="pt-BR"/>
        </w:rPr>
        <w:t>7</w:t>
      </w:r>
      <w:r>
        <w:rPr>
          <w:rStyle w:val="InternetLink"/>
          <w:b/>
          <w:i/>
          <w:color w:val="auto"/>
          <w:szCs w:val="24"/>
          <w:u w:val="none"/>
          <w:lang w:val="pt-BR"/>
        </w:rPr>
        <w:t xml:space="preserve">. Execuția lucrărilor. Durata de execuție </w:t>
      </w:r>
    </w:p>
    <w:p>
      <w:pPr>
        <w:pStyle w:val="Default"/>
        <w:rPr>
          <w:rFonts w:ascii="Times New Roman" w:hAnsi="Times New Roman" w:cs="Times New Roman"/>
          <w:color w:val="auto"/>
        </w:rPr>
      </w:pPr>
      <w:r>
        <w:rPr>
          <w:rStyle w:val="InternetLink"/>
          <w:rFonts w:cs="Times New Roman" w:ascii="Times New Roman" w:hAnsi="Times New Roman"/>
          <w:b/>
          <w:color w:val="auto"/>
          <w:u w:val="none"/>
          <w:lang w:val="pt-BR"/>
        </w:rPr>
        <w:t>7.1</w:t>
      </w:r>
      <w:r>
        <w:rPr>
          <w:rStyle w:val="InternetLink"/>
          <w:rFonts w:cs="Times New Roman" w:ascii="Times New Roman" w:hAnsi="Times New Roman"/>
          <w:color w:val="auto"/>
          <w:u w:val="none"/>
          <w:lang w:val="pt-BR"/>
        </w:rPr>
        <w:t xml:space="preserve"> –</w:t>
      </w:r>
      <w:r>
        <w:rPr>
          <w:rStyle w:val="InternetLink"/>
          <w:rFonts w:cs="Times New Roman" w:ascii="Times New Roman" w:hAnsi="Times New Roman"/>
          <w:color w:val="auto"/>
          <w:u w:val="none"/>
        </w:rPr>
        <w:t>Executantul va începe execuția lucrărilor la data de începere prevăzută în Ordinul de începere, va acționa cu promptitudine și făra întârziere si va termina lucrarile în timpul afectat duratei de executie.</w:t>
      </w:r>
    </w:p>
    <w:p>
      <w:pPr>
        <w:pStyle w:val="Default"/>
        <w:rPr>
          <w:rFonts w:ascii="Times New Roman" w:hAnsi="Times New Roman" w:eastAsia="Times New Roman" w:cs="Times New Roman"/>
          <w:color w:val="auto"/>
        </w:rPr>
      </w:pPr>
      <w:r>
        <w:rPr>
          <w:rStyle w:val="InternetLink"/>
          <w:rFonts w:cs="Times New Roman" w:ascii="Times New Roman" w:hAnsi="Times New Roman"/>
          <w:b/>
          <w:color w:val="auto"/>
          <w:u w:val="none"/>
          <w:lang w:val="pt-BR"/>
        </w:rPr>
        <w:t>7.2</w:t>
      </w:r>
      <w:r>
        <w:rPr>
          <w:rStyle w:val="InternetLink"/>
          <w:rFonts w:cs="Times New Roman" w:ascii="Times New Roman" w:hAnsi="Times New Roman"/>
          <w:color w:val="auto"/>
          <w:u w:val="none"/>
          <w:lang w:val="pt-BR"/>
        </w:rPr>
        <w:t xml:space="preserve">. – </w:t>
      </w:r>
      <w:r>
        <w:rPr>
          <w:rStyle w:val="InternetLink"/>
          <w:rFonts w:eastAsia="Times New Roman" w:cs="Times New Roman" w:ascii="Times New Roman" w:hAnsi="Times New Roman"/>
          <w:color w:val="auto"/>
          <w:u w:val="none"/>
        </w:rPr>
        <w:t xml:space="preserve">Executantul se obliga sa execute lucrarile contractate în concordanta cu graficul de îndeplinire a contractului, în decurs de 8 luni de la data precizata în Ordinul de Începere a lucrarilor. </w:t>
      </w:r>
    </w:p>
    <w:p>
      <w:pPr>
        <w:pStyle w:val="Default"/>
        <w:jc w:val="both"/>
        <w:rPr>
          <w:rFonts w:ascii="Times New Roman" w:hAnsi="Times New Roman" w:eastAsia="Times New Roman" w:cs="Times New Roman"/>
          <w:color w:val="auto"/>
        </w:rPr>
      </w:pPr>
      <w:r>
        <w:rPr>
          <w:rStyle w:val="InternetLink"/>
          <w:rFonts w:eastAsia="Times New Roman" w:cs="Times New Roman" w:ascii="Times New Roman" w:hAnsi="Times New Roman"/>
          <w:b/>
          <w:color w:val="auto"/>
          <w:u w:val="none"/>
        </w:rPr>
        <w:t>7.3</w:t>
      </w:r>
      <w:r>
        <w:rPr>
          <w:rStyle w:val="InternetLink"/>
          <w:rFonts w:eastAsia="Times New Roman" w:cs="Times New Roman" w:ascii="Times New Roman" w:hAnsi="Times New Roman"/>
          <w:color w:val="auto"/>
          <w:u w:val="none"/>
        </w:rPr>
        <w:t xml:space="preserve"> - Emiterea Ordinului de începere a lucrărilor este condiționata de îndeplinirea cumulativa a urmatoarelor conditii: </w:t>
      </w:r>
    </w:p>
    <w:p>
      <w:pPr>
        <w:pStyle w:val="Normal"/>
        <w:spacing w:before="0" w:after="26"/>
        <w:ind w:firstLine="720"/>
        <w:jc w:val="both"/>
        <w:rPr/>
      </w:pPr>
      <w:r>
        <w:rPr>
          <w:rStyle w:val="InternetLink"/>
          <w:color w:val="auto"/>
          <w:u w:val="none"/>
        </w:rPr>
        <w:t xml:space="preserve">- constituirea garantiei de buna executie a contractului; </w:t>
      </w:r>
    </w:p>
    <w:p>
      <w:pPr>
        <w:pStyle w:val="Normal"/>
        <w:spacing w:before="0" w:after="26"/>
        <w:ind w:firstLine="720"/>
        <w:jc w:val="both"/>
        <w:rPr/>
      </w:pPr>
      <w:r>
        <w:rPr>
          <w:rStyle w:val="InternetLink"/>
          <w:rFonts w:eastAsia="Calibri"/>
          <w:color w:val="auto"/>
          <w:sz w:val="25"/>
          <w:szCs w:val="25"/>
          <w:u w:val="none"/>
        </w:rPr>
        <w:t xml:space="preserve">- </w:t>
      </w:r>
      <w:r>
        <w:rPr>
          <w:rStyle w:val="InternetLink"/>
          <w:rFonts w:eastAsia="Calibri"/>
          <w:color w:val="auto"/>
          <w:u w:val="none"/>
        </w:rPr>
        <w:t>încheierea asigurării prevăzută de art. 21 din contract;</w:t>
      </w:r>
    </w:p>
    <w:p>
      <w:pPr>
        <w:pStyle w:val="Normal"/>
        <w:ind w:firstLine="720"/>
        <w:jc w:val="both"/>
        <w:rPr/>
      </w:pPr>
      <w:r>
        <w:rPr>
          <w:rStyle w:val="InternetLink"/>
          <w:color w:val="auto"/>
          <w:u w:val="none"/>
        </w:rPr>
        <w:t xml:space="preserve">- semnarea procesului – verbal de predare - primire a amplasamentului, liber de orice sarcini care împiedică realizarea obiectului prezentului contract. </w:t>
      </w:r>
    </w:p>
    <w:p>
      <w:pPr>
        <w:pStyle w:val="DefaultText"/>
        <w:jc w:val="both"/>
        <w:rPr>
          <w:szCs w:val="24"/>
          <w:lang w:val="pt-BR"/>
        </w:rPr>
      </w:pPr>
      <w:r>
        <w:rPr>
          <w:rStyle w:val="InternetLink"/>
          <w:b/>
          <w:color w:val="auto"/>
          <w:szCs w:val="24"/>
          <w:u w:val="none"/>
          <w:lang w:val="pt-BR"/>
        </w:rPr>
        <w:t>7.4</w:t>
      </w:r>
      <w:r>
        <w:rPr>
          <w:rStyle w:val="InternetLink"/>
          <w:color w:val="auto"/>
          <w:szCs w:val="24"/>
          <w:u w:val="none"/>
          <w:lang w:val="pt-BR"/>
        </w:rPr>
        <w:t xml:space="preserve">. Termenul de execuție a lucrărilor include perioadele de sistare datorate conditiilor climatice nefavorabile executiei sau situatiilor imprevizibile ce pot aparea în perioada de execuție a lucrarilor, constructorul avand obligatia permanenta de actualizare a graficului de executie cu alocarea resurselor necesare   astfel incat sa se incadreze in termenul de executie ofertat. </w:t>
      </w:r>
    </w:p>
    <w:p>
      <w:pPr>
        <w:pStyle w:val="DefaultText"/>
        <w:jc w:val="both"/>
        <w:rPr>
          <w:szCs w:val="24"/>
          <w:lang w:val="pt-BR"/>
        </w:rPr>
      </w:pPr>
      <w:r>
        <w:rPr>
          <w:rStyle w:val="InternetLink"/>
          <w:b/>
          <w:color w:val="auto"/>
          <w:szCs w:val="24"/>
          <w:u w:val="none"/>
          <w:lang w:val="pt-BR"/>
        </w:rPr>
        <w:t>7.5.</w:t>
      </w:r>
      <w:r>
        <w:rPr>
          <w:rStyle w:val="InternetLink"/>
          <w:color w:val="auto"/>
          <w:szCs w:val="24"/>
          <w:u w:val="none"/>
          <w:lang w:val="pt-BR"/>
        </w:rPr>
        <w:t xml:space="preserve"> In perioada de executie a lucrarilor si in perioadele de sistare - executantul are obligatia de a asigura protejarea lucrarii pe costurile proprii. Paza santierului este in sarcina executantului.</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lang w:val="pt-BR"/>
        </w:rPr>
        <w:t>7.6</w:t>
      </w:r>
      <w:r>
        <w:rPr>
          <w:rStyle w:val="InternetLink"/>
          <w:rFonts w:eastAsia="Times New Roman" w:cs="Times New Roman" w:ascii="Times New Roman" w:hAnsi="Times New Roman"/>
          <w:color w:val="auto"/>
          <w:u w:val="none"/>
        </w:rPr>
        <w:t xml:space="preserve">Părţile au dreptul de a modifica prin act adiţional durata de execuţie a contractului în sensul majorării acesteia cu o perioadă egală cu cea în care au operat cauzele de risc contractual, respectiv în situaţia apariţiei uneia din </w:t>
      </w:r>
      <w:r>
        <w:rPr>
          <w:rStyle w:val="InternetLink"/>
          <w:rFonts w:cs="Times New Roman" w:ascii="Times New Roman" w:hAnsi="Times New Roman"/>
          <w:color w:val="auto"/>
          <w:u w:val="none"/>
        </w:rPr>
        <w:t xml:space="preserve">următoarele situaţii, nelimitativ enunțate: </w:t>
      </w:r>
    </w:p>
    <w:p>
      <w:pPr>
        <w:pStyle w:val="Normal"/>
        <w:spacing w:before="0" w:after="38"/>
        <w:ind w:firstLine="720"/>
        <w:jc w:val="both"/>
        <w:rPr/>
      </w:pPr>
      <w:r>
        <w:rPr>
          <w:rStyle w:val="InternetLink"/>
          <w:color w:val="auto"/>
          <w:u w:val="none"/>
        </w:rPr>
        <w:t xml:space="preserve">(a) utilizarea sau ocuparea de către achizitor a oricărei părţi a lucrărilor, cu excepţia celor specificate în Contract; </w:t>
      </w:r>
    </w:p>
    <w:p>
      <w:pPr>
        <w:pStyle w:val="Normal"/>
        <w:spacing w:before="0" w:after="38"/>
        <w:ind w:firstLine="720"/>
        <w:jc w:val="both"/>
        <w:rPr/>
      </w:pPr>
      <w:r>
        <w:rPr>
          <w:rStyle w:val="InternetLink"/>
          <w:color w:val="auto"/>
          <w:u w:val="none"/>
        </w:rPr>
        <w:t xml:space="preserve">(b) suspendarea execuţiei lucrărilor, dispuse de către achizitor, cu excepţia cazului în care se datorează Executantului; </w:t>
      </w:r>
    </w:p>
    <w:p>
      <w:pPr>
        <w:pStyle w:val="Normal"/>
        <w:spacing w:before="0" w:after="38"/>
        <w:ind w:firstLine="720"/>
        <w:jc w:val="both"/>
        <w:rPr/>
      </w:pPr>
      <w:r>
        <w:rPr>
          <w:rStyle w:val="InternetLink"/>
          <w:color w:val="auto"/>
          <w:u w:val="none"/>
        </w:rPr>
        <w:t xml:space="preserve">(c) obstacole sau condiţii fizice, condiţiile climatice întâmpinate pe șantier în timpul execuţiei lucrărilor, care nu puteau fi prevăzute de către un executant cu suficientă experienţă şi pe care acesta le-a notificat imediat achizitorului; </w:t>
      </w:r>
    </w:p>
    <w:p>
      <w:pPr>
        <w:pStyle w:val="Normal"/>
        <w:spacing w:before="0" w:after="38"/>
        <w:ind w:firstLine="720"/>
        <w:jc w:val="both"/>
        <w:rPr/>
      </w:pPr>
      <w:r>
        <w:rPr>
          <w:rStyle w:val="InternetLink"/>
          <w:color w:val="auto"/>
          <w:u w:val="none"/>
        </w:rPr>
        <w:t xml:space="preserve">(d) orice schimbare adusă legii aplicabile contractului după data depunerii ofertei executantului aşa cum este specificat în contract; </w:t>
      </w:r>
    </w:p>
    <w:p>
      <w:pPr>
        <w:pStyle w:val="Normal"/>
        <w:ind w:firstLine="720"/>
        <w:jc w:val="both"/>
        <w:rPr/>
      </w:pPr>
      <w:r>
        <w:rPr>
          <w:rStyle w:val="InternetLink"/>
          <w:color w:val="auto"/>
          <w:u w:val="none"/>
        </w:rPr>
        <w:t xml:space="preserve">(e) lipsa fondurilor necesare executării prezentului contract din motive neimputabile achizitorului. </w:t>
      </w:r>
    </w:p>
    <w:p>
      <w:pPr>
        <w:pStyle w:val="DefaultText"/>
        <w:jc w:val="both"/>
        <w:rPr>
          <w:b/>
          <w:b/>
          <w:i/>
          <w:i/>
          <w:szCs w:val="24"/>
          <w:lang w:val="pt-BR"/>
        </w:rPr>
      </w:pPr>
      <w:r>
        <w:rPr>
          <w:b/>
          <w:i/>
          <w:szCs w:val="24"/>
          <w:lang w:val="pt-BR"/>
        </w:rPr>
      </w:r>
    </w:p>
    <w:p>
      <w:pPr>
        <w:pStyle w:val="DefaultText"/>
        <w:jc w:val="both"/>
        <w:rPr>
          <w:b/>
          <w:b/>
          <w:i/>
          <w:i/>
          <w:szCs w:val="24"/>
          <w:lang w:val="pt-BR"/>
        </w:rPr>
      </w:pPr>
      <w:r>
        <w:rPr>
          <w:rStyle w:val="InternetLink"/>
          <w:b/>
          <w:i/>
          <w:color w:val="auto"/>
          <w:szCs w:val="24"/>
          <w:u w:val="none"/>
          <w:lang w:val="pt-BR"/>
        </w:rPr>
        <w:t>8. Documentele contractului</w:t>
      </w:r>
    </w:p>
    <w:p>
      <w:pPr>
        <w:pStyle w:val="DefaultText1"/>
        <w:jc w:val="both"/>
        <w:rPr/>
      </w:pPr>
      <w:r>
        <w:rPr>
          <w:rStyle w:val="InternetLink"/>
          <w:b/>
          <w:color w:val="000000"/>
          <w:szCs w:val="24"/>
          <w:u w:val="none"/>
          <w:shd w:fill="auto" w:val="clear"/>
          <w:lang w:val="pt-BR"/>
        </w:rPr>
        <w:t>8.1</w:t>
      </w:r>
      <w:r>
        <w:rPr>
          <w:rStyle w:val="InternetLink"/>
          <w:color w:val="000000"/>
          <w:szCs w:val="24"/>
          <w:u w:val="none"/>
          <w:shd w:fill="auto" w:val="clear"/>
          <w:lang w:val="pt-BR"/>
        </w:rPr>
        <w:t xml:space="preserve">  - Documentele contractului sunt: </w:t>
      </w:r>
    </w:p>
    <w:p>
      <w:pPr>
        <w:pStyle w:val="DefaultText1"/>
        <w:numPr>
          <w:ilvl w:val="0"/>
          <w:numId w:val="14"/>
        </w:numPr>
        <w:jc w:val="both"/>
        <w:rPr/>
      </w:pPr>
      <w:r>
        <w:rPr>
          <w:rStyle w:val="InternetLink"/>
          <w:color w:val="000000"/>
          <w:szCs w:val="24"/>
          <w:u w:val="none"/>
          <w:shd w:fill="auto" w:val="clear"/>
          <w:lang w:val="pt-BR"/>
        </w:rPr>
        <w:t xml:space="preserve">- Documentatia tehnica - </w:t>
      </w:r>
      <w:r>
        <w:rPr>
          <w:rStyle w:val="InternetLink"/>
          <w:rFonts w:eastAsia="Times New Roman" w:cs="Times New Roman"/>
          <w:color w:val="000000"/>
          <w:kern w:val="0"/>
          <w:sz w:val="24"/>
          <w:szCs w:val="24"/>
          <w:u w:val="none"/>
          <w:shd w:fill="auto" w:val="clear"/>
          <w:lang w:val="pt-BR" w:eastAsia="en-US" w:bidi="ar-SA"/>
        </w:rPr>
        <w:t xml:space="preserve">Memoriu </w:t>
      </w:r>
      <w:r>
        <w:rPr>
          <w:rStyle w:val="InternetLink"/>
          <w:color w:val="000000"/>
          <w:szCs w:val="24"/>
          <w:u w:val="none"/>
          <w:shd w:fill="auto" w:val="clear"/>
          <w:lang w:val="pt-BR"/>
        </w:rPr>
        <w:t xml:space="preserve">Tehnic </w:t>
      </w:r>
    </w:p>
    <w:p>
      <w:pPr>
        <w:pStyle w:val="DefaultText1"/>
        <w:numPr>
          <w:ilvl w:val="0"/>
          <w:numId w:val="14"/>
        </w:numPr>
        <w:jc w:val="both"/>
        <w:rPr/>
      </w:pPr>
      <w:r>
        <w:rPr>
          <w:rStyle w:val="InternetLink"/>
          <w:color w:val="000000"/>
          <w:szCs w:val="24"/>
          <w:u w:val="none"/>
          <w:shd w:fill="auto" w:val="clear"/>
          <w:lang w:val="pt-BR"/>
        </w:rPr>
        <w:t xml:space="preserve">- Caietul de Sarcini - prevederi ce sunt obligatorii pentru Executant completand prevederile contractului </w:t>
      </w:r>
    </w:p>
    <w:p>
      <w:pPr>
        <w:pStyle w:val="Default"/>
        <w:numPr>
          <w:ilvl w:val="0"/>
          <w:numId w:val="14"/>
        </w:numPr>
        <w:jc w:val="both"/>
        <w:rPr/>
      </w:pPr>
      <w:r>
        <w:rPr>
          <w:rStyle w:val="InternetLink"/>
          <w:rFonts w:cs="Times New Roman" w:ascii="Times New Roman" w:hAnsi="Times New Roman"/>
          <w:color w:val="000000"/>
          <w:u w:val="none"/>
          <w:shd w:fill="auto" w:val="clear"/>
          <w:lang w:val="pt-BR"/>
        </w:rPr>
        <w:t xml:space="preserve">- Oferta tehnica si financiara a executantului, </w:t>
      </w:r>
      <w:r>
        <w:rPr>
          <w:rStyle w:val="InternetLink"/>
          <w:rFonts w:cs="Times New Roman" w:ascii="Times New Roman" w:hAnsi="Times New Roman"/>
          <w:color w:val="000000"/>
          <w:u w:val="none"/>
          <w:shd w:fill="auto" w:val="clear"/>
        </w:rPr>
        <w:t xml:space="preserve">inclusiv clarificările din perioada de evaluare </w:t>
      </w:r>
    </w:p>
    <w:p>
      <w:pPr>
        <w:pStyle w:val="DefaultText1"/>
        <w:numPr>
          <w:ilvl w:val="0"/>
          <w:numId w:val="14"/>
        </w:numPr>
        <w:jc w:val="both"/>
        <w:rPr/>
      </w:pPr>
      <w:r>
        <w:rPr>
          <w:rStyle w:val="InternetLink"/>
          <w:color w:val="000000"/>
          <w:szCs w:val="24"/>
          <w:u w:val="none"/>
          <w:shd w:fill="auto" w:val="clear"/>
          <w:lang w:val="pt-BR"/>
        </w:rPr>
        <w:t xml:space="preserve">- Garantia de buna executie a contractului de lucrari </w:t>
      </w:r>
    </w:p>
    <w:p>
      <w:pPr>
        <w:pStyle w:val="DefaultText1"/>
        <w:numPr>
          <w:ilvl w:val="0"/>
          <w:numId w:val="14"/>
        </w:numPr>
        <w:jc w:val="both"/>
        <w:rPr/>
      </w:pPr>
      <w:r>
        <w:rPr>
          <w:rStyle w:val="InternetLink"/>
          <w:color w:val="000000"/>
          <w:szCs w:val="24"/>
          <w:u w:val="none"/>
          <w:shd w:fill="auto" w:val="clear"/>
          <w:lang w:val="pt-BR"/>
        </w:rPr>
        <w:t xml:space="preserve">- Polita de asigurare a lucrarilor - toate riscurile </w:t>
      </w:r>
    </w:p>
    <w:p>
      <w:pPr>
        <w:pStyle w:val="DefaultText1"/>
        <w:numPr>
          <w:ilvl w:val="0"/>
          <w:numId w:val="14"/>
        </w:numPr>
        <w:jc w:val="both"/>
        <w:rPr/>
      </w:pPr>
      <w:r>
        <w:rPr>
          <w:rStyle w:val="InternetLink"/>
          <w:color w:val="000000"/>
          <w:szCs w:val="24"/>
          <w:u w:val="none"/>
          <w:shd w:fill="auto" w:val="clear"/>
          <w:lang w:val="pt-BR"/>
        </w:rPr>
        <w:t xml:space="preserve">- </w:t>
      </w:r>
      <w:r>
        <w:rPr>
          <w:rStyle w:val="InternetLink"/>
          <w:color w:val="000000"/>
          <w:szCs w:val="24"/>
          <w:u w:val="none"/>
          <w:shd w:fill="auto" w:val="clear"/>
        </w:rPr>
        <w:t xml:space="preserve">Graficul general de execuție a lucrărilor </w:t>
      </w:r>
    </w:p>
    <w:p>
      <w:pPr>
        <w:pStyle w:val="DefaultText1"/>
        <w:numPr>
          <w:ilvl w:val="0"/>
          <w:numId w:val="14"/>
        </w:numPr>
        <w:jc w:val="both"/>
        <w:rPr/>
      </w:pPr>
      <w:r>
        <w:rPr>
          <w:rStyle w:val="InternetLink"/>
          <w:color w:val="000000"/>
          <w:szCs w:val="24"/>
          <w:u w:val="none"/>
          <w:shd w:fill="auto" w:val="clear"/>
        </w:rPr>
        <w:t xml:space="preserve">- Graficul de </w:t>
      </w:r>
      <w:r>
        <w:rPr>
          <w:rStyle w:val="InternetLink"/>
          <w:color w:val="000000"/>
          <w:szCs w:val="24"/>
          <w:u w:val="none"/>
          <w:shd w:fill="auto" w:val="clear"/>
          <w:lang w:val="it-IT"/>
        </w:rPr>
        <w:t xml:space="preserve">plăţi necesar execuţiei lucrărilor, în ordinea tehnologică de execuţie </w:t>
      </w:r>
    </w:p>
    <w:p>
      <w:pPr>
        <w:pStyle w:val="DefaultText1"/>
        <w:numPr>
          <w:ilvl w:val="0"/>
          <w:numId w:val="14"/>
        </w:numPr>
        <w:jc w:val="both"/>
        <w:rPr/>
      </w:pPr>
      <w:r>
        <w:rPr>
          <w:rStyle w:val="InternetLink"/>
          <w:color w:val="000000"/>
          <w:szCs w:val="24"/>
          <w:u w:val="none"/>
          <w:shd w:fill="auto" w:val="clear"/>
          <w:lang w:val="pt-BR"/>
        </w:rPr>
        <w:t xml:space="preserve">- Acte Aditionale la contract – daca este cazul </w:t>
      </w:r>
    </w:p>
    <w:p>
      <w:pPr>
        <w:pStyle w:val="DefaultText1"/>
        <w:numPr>
          <w:ilvl w:val="0"/>
          <w:numId w:val="14"/>
        </w:numPr>
        <w:jc w:val="both"/>
        <w:rPr/>
      </w:pPr>
      <w:r>
        <w:rPr>
          <w:rStyle w:val="InternetLink"/>
          <w:color w:val="000000"/>
          <w:szCs w:val="24"/>
          <w:u w:val="none"/>
          <w:shd w:fill="auto" w:val="clear"/>
          <w:lang w:val="pt-BR"/>
        </w:rPr>
        <w:t>- Contract de subcontractare, dacă este cazul</w:t>
      </w:r>
    </w:p>
    <w:p>
      <w:pPr>
        <w:pStyle w:val="DefaultText1"/>
        <w:numPr>
          <w:ilvl w:val="0"/>
          <w:numId w:val="14"/>
        </w:numPr>
        <w:jc w:val="both"/>
        <w:rPr/>
      </w:pPr>
      <w:r>
        <w:rPr>
          <w:rStyle w:val="InternetLink"/>
          <w:color w:val="000000"/>
          <w:szCs w:val="24"/>
          <w:u w:val="none"/>
          <w:shd w:fill="auto" w:val="clear"/>
          <w:lang w:val="pt-BR"/>
        </w:rPr>
        <w:t xml:space="preserve">- PV de receptie la terminarea lucrarilor </w:t>
      </w:r>
    </w:p>
    <w:p>
      <w:pPr>
        <w:pStyle w:val="DefaultText1"/>
        <w:numPr>
          <w:ilvl w:val="0"/>
          <w:numId w:val="14"/>
        </w:numPr>
        <w:jc w:val="both"/>
        <w:rPr/>
      </w:pPr>
      <w:r>
        <w:rPr>
          <w:rStyle w:val="InternetLink"/>
          <w:color w:val="000000"/>
          <w:szCs w:val="24"/>
          <w:u w:val="none"/>
          <w:shd w:fill="auto" w:val="clear"/>
          <w:lang w:val="pt-BR"/>
        </w:rPr>
        <w:t xml:space="preserve">- PV de receptie finala </w:t>
      </w:r>
    </w:p>
    <w:p>
      <w:pPr>
        <w:pStyle w:val="Default"/>
        <w:numPr>
          <w:ilvl w:val="0"/>
          <w:numId w:val="14"/>
        </w:numPr>
        <w:rPr/>
      </w:pPr>
      <w:r>
        <w:rPr>
          <w:rStyle w:val="InternetLink"/>
          <w:rFonts w:cs="Times New Roman" w:ascii="Times New Roman" w:hAnsi="Times New Roman"/>
          <w:color w:val="000000"/>
          <w:u w:val="none"/>
          <w:shd w:fill="auto" w:val="clear"/>
          <w:lang w:val="it-IT"/>
        </w:rPr>
        <w:t>A</w:t>
      </w:r>
      <w:r>
        <w:rPr>
          <w:rStyle w:val="InternetLink"/>
          <w:rFonts w:cs="Times New Roman" w:ascii="Times New Roman" w:hAnsi="Times New Roman"/>
          <w:color w:val="000000"/>
          <w:u w:val="none"/>
          <w:shd w:fill="auto" w:val="clear"/>
        </w:rPr>
        <w:t xml:space="preserve">lte documente/formulare relevante, dacă este cazul. </w:t>
      </w:r>
    </w:p>
    <w:p>
      <w:pPr>
        <w:pStyle w:val="DefaultText1"/>
        <w:jc w:val="both"/>
        <w:rPr>
          <w:szCs w:val="24"/>
          <w:shd w:fill="auto" w:val="clear"/>
          <w:lang w:val="pt-BR"/>
        </w:rPr>
      </w:pPr>
      <w:r>
        <w:rPr>
          <w:szCs w:val="24"/>
          <w:shd w:fill="auto" w:val="clear"/>
          <w:lang w:val="pt-BR"/>
        </w:rPr>
      </w:r>
    </w:p>
    <w:p>
      <w:pPr>
        <w:pStyle w:val="DefaultText2"/>
        <w:jc w:val="both"/>
        <w:rPr>
          <w:b/>
          <w:b/>
          <w:i/>
          <w:i/>
          <w:szCs w:val="24"/>
          <w:lang w:val="pt-BR"/>
        </w:rPr>
      </w:pPr>
      <w:r>
        <w:rPr>
          <w:b/>
          <w:i/>
          <w:szCs w:val="24"/>
          <w:lang w:val="pt-BR"/>
        </w:rPr>
      </w:r>
    </w:p>
    <w:p>
      <w:pPr>
        <w:pStyle w:val="DefaultText2"/>
        <w:jc w:val="both"/>
        <w:rPr>
          <w:b/>
          <w:b/>
          <w:i/>
          <w:i/>
          <w:szCs w:val="24"/>
          <w:lang w:val="pt-BR"/>
        </w:rPr>
      </w:pPr>
      <w:r>
        <w:rPr>
          <w:b/>
          <w:i/>
          <w:szCs w:val="24"/>
          <w:lang w:val="pt-BR"/>
        </w:rPr>
      </w:r>
    </w:p>
    <w:p>
      <w:pPr>
        <w:pStyle w:val="DefaultText2"/>
        <w:jc w:val="both"/>
        <w:rPr>
          <w:b/>
          <w:b/>
          <w:i/>
          <w:i/>
          <w:szCs w:val="24"/>
          <w:lang w:val="pt-BR"/>
        </w:rPr>
      </w:pPr>
      <w:r>
        <w:rPr>
          <w:b/>
          <w:i/>
          <w:szCs w:val="24"/>
          <w:lang w:val="pt-BR"/>
        </w:rPr>
      </w:r>
    </w:p>
    <w:p>
      <w:pPr>
        <w:pStyle w:val="DefaultText2"/>
        <w:jc w:val="both"/>
        <w:rPr>
          <w:b/>
          <w:b/>
          <w:i/>
          <w:i/>
          <w:szCs w:val="24"/>
          <w:lang w:val="pt-BR"/>
        </w:rPr>
      </w:pPr>
      <w:r>
        <w:rPr>
          <w:rStyle w:val="InternetLink"/>
          <w:b/>
          <w:i/>
          <w:color w:val="auto"/>
          <w:szCs w:val="24"/>
          <w:u w:val="none"/>
          <w:lang w:val="pt-BR"/>
        </w:rPr>
        <w:t xml:space="preserve">9. Protecţia patrimoniului cultural naţional  </w:t>
      </w:r>
    </w:p>
    <w:p>
      <w:pPr>
        <w:pStyle w:val="DefaultText2"/>
        <w:jc w:val="both"/>
        <w:rPr>
          <w:b/>
          <w:b/>
          <w:i/>
          <w:i/>
          <w:szCs w:val="24"/>
          <w:lang w:val="pt-BR"/>
        </w:rPr>
      </w:pPr>
      <w:r>
        <w:rPr>
          <w:rStyle w:val="InternetLink"/>
          <w:b/>
          <w:color w:val="auto"/>
          <w:szCs w:val="24"/>
          <w:u w:val="none"/>
          <w:lang w:val="pt-BR"/>
        </w:rPr>
        <w:t>9.1</w:t>
      </w:r>
      <w:r>
        <w:rPr>
          <w:rStyle w:val="InternetLink"/>
          <w:color w:val="auto"/>
          <w:szCs w:val="24"/>
          <w:u w:val="none"/>
          <w:lang w:val="pt-BR"/>
        </w:rPr>
        <w:t xml:space="preserve"> - Toate fosilele, monedele, obiectele de valoare sau orice alte vestigii sau obiecte de interes arheologic descoperite pe amplasamentul lucrării sunt considerate, în relaţiile dintre părţi, ca fiind proprietatea absolută a achizitorului. </w:t>
      </w:r>
    </w:p>
    <w:p>
      <w:pPr>
        <w:pStyle w:val="DefaultText2"/>
        <w:jc w:val="both"/>
        <w:rPr>
          <w:szCs w:val="24"/>
          <w:lang w:val="pt-BR"/>
        </w:rPr>
      </w:pPr>
      <w:r>
        <w:rPr>
          <w:rStyle w:val="InternetLink"/>
          <w:b/>
          <w:color w:val="auto"/>
          <w:szCs w:val="24"/>
          <w:u w:val="none"/>
          <w:lang w:val="pt-BR"/>
        </w:rPr>
        <w:t>9.2</w:t>
      </w:r>
      <w:r>
        <w:rPr>
          <w:rStyle w:val="InternetLink"/>
          <w:color w:val="auto"/>
          <w:szCs w:val="24"/>
          <w:u w:val="none"/>
          <w:lang w:val="pt-BR"/>
        </w:rPr>
        <w:t xml:space="preserve"> - Executantul are obligaţia de a lua toate precauţiile necesare pentru ca muncitorii săi sau oricare alte persoane sa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pPr>
        <w:pStyle w:val="DefaultText2"/>
        <w:numPr>
          <w:ilvl w:val="6"/>
          <w:numId w:val="3"/>
        </w:numPr>
        <w:tabs>
          <w:tab w:val="clear" w:pos="720"/>
          <w:tab w:val="left" w:pos="1584" w:leader="none"/>
        </w:tabs>
        <w:overflowPunct w:val="false"/>
        <w:ind w:left="0" w:hanging="0"/>
        <w:jc w:val="both"/>
        <w:rPr>
          <w:szCs w:val="24"/>
        </w:rPr>
      </w:pPr>
      <w:r>
        <w:rPr>
          <w:rStyle w:val="InternetLink"/>
          <w:color w:val="auto"/>
          <w:szCs w:val="24"/>
          <w:u w:val="none"/>
        </w:rPr>
        <w:t>orice prelungire a duratei de execuţie la care executantul are dreptul;</w:t>
      </w:r>
    </w:p>
    <w:p>
      <w:pPr>
        <w:pStyle w:val="DefaultText2"/>
        <w:numPr>
          <w:ilvl w:val="6"/>
          <w:numId w:val="3"/>
        </w:numPr>
        <w:tabs>
          <w:tab w:val="clear" w:pos="720"/>
          <w:tab w:val="left" w:pos="1584" w:leader="none"/>
        </w:tabs>
        <w:overflowPunct w:val="false"/>
        <w:ind w:left="0" w:hanging="0"/>
        <w:jc w:val="both"/>
        <w:rPr>
          <w:szCs w:val="24"/>
          <w:lang w:val="it-IT"/>
        </w:rPr>
      </w:pPr>
      <w:r>
        <w:rPr>
          <w:rStyle w:val="InternetLink"/>
          <w:color w:val="auto"/>
          <w:szCs w:val="24"/>
          <w:u w:val="none"/>
          <w:lang w:val="it-IT"/>
        </w:rPr>
        <w:t>totalul cheltuielilor suplimentare, care se va adauga la preţul contractului.</w:t>
      </w:r>
    </w:p>
    <w:p>
      <w:pPr>
        <w:pStyle w:val="DefaultText2"/>
        <w:jc w:val="both"/>
        <w:rPr>
          <w:szCs w:val="24"/>
          <w:lang w:val="it-IT"/>
        </w:rPr>
      </w:pPr>
      <w:r>
        <w:rPr>
          <w:rStyle w:val="InternetLink"/>
          <w:b/>
          <w:color w:val="auto"/>
          <w:szCs w:val="24"/>
          <w:u w:val="none"/>
          <w:lang w:val="it-IT"/>
        </w:rPr>
        <w:t>9.3</w:t>
      </w:r>
      <w:r>
        <w:rPr>
          <w:rStyle w:val="InternetLink"/>
          <w:color w:val="auto"/>
          <w:szCs w:val="24"/>
          <w:u w:val="none"/>
          <w:lang w:val="it-IT"/>
        </w:rPr>
        <w:t xml:space="preserve"> - Achizitorul are obligaţia, de îndată ce a luat la cunoştinţă despre descoperirea obiectelor prevăzute la clauza 9.1, de a înştiinţa în acest sens organele de poliţie şi comisia monumentelor istorice.</w:t>
      </w:r>
    </w:p>
    <w:p>
      <w:pPr>
        <w:pStyle w:val="DefaultText2"/>
        <w:jc w:val="both"/>
        <w:rPr>
          <w:b/>
          <w:b/>
          <w:szCs w:val="24"/>
          <w:lang w:val="it-IT"/>
        </w:rPr>
      </w:pPr>
      <w:r>
        <w:rPr>
          <w:b/>
          <w:szCs w:val="24"/>
          <w:lang w:val="it-IT"/>
        </w:rPr>
      </w:r>
    </w:p>
    <w:p>
      <w:pPr>
        <w:pStyle w:val="DefaultText2"/>
        <w:jc w:val="both"/>
        <w:rPr>
          <w:b/>
          <w:b/>
          <w:szCs w:val="24"/>
          <w:lang w:val="it-IT"/>
        </w:rPr>
      </w:pPr>
      <w:r>
        <w:rPr>
          <w:rStyle w:val="InternetLink"/>
          <w:b/>
          <w:color w:val="auto"/>
          <w:szCs w:val="24"/>
          <w:u w:val="none"/>
          <w:lang w:val="it-IT"/>
        </w:rPr>
        <w:t>10</w:t>
      </w:r>
      <w:r>
        <w:rPr>
          <w:rStyle w:val="InternetLink"/>
          <w:b/>
          <w:i/>
          <w:color w:val="auto"/>
          <w:szCs w:val="24"/>
          <w:u w:val="none"/>
          <w:lang w:val="it-IT"/>
        </w:rPr>
        <w:t>. Obligaţiile principale ale executantului</w:t>
      </w:r>
    </w:p>
    <w:p>
      <w:pPr>
        <w:pStyle w:val="DefaultText2"/>
        <w:jc w:val="both"/>
        <w:rPr>
          <w:szCs w:val="24"/>
          <w:lang w:val="it-IT"/>
        </w:rPr>
      </w:pPr>
      <w:r>
        <w:rPr>
          <w:rStyle w:val="InternetLink"/>
          <w:b/>
          <w:color w:val="auto"/>
          <w:szCs w:val="24"/>
          <w:u w:val="none"/>
          <w:lang w:val="it-IT"/>
        </w:rPr>
        <w:t xml:space="preserve">10.1 - </w:t>
      </w:r>
      <w:r>
        <w:rPr>
          <w:rStyle w:val="InternetLink"/>
          <w:color w:val="auto"/>
          <w:szCs w:val="24"/>
          <w:u w:val="none"/>
          <w:lang w:val="it-IT"/>
        </w:rPr>
        <w:t>(1) Executantul are obligaţia de a executa, de a testa şi finaliza lucrările precum şi de a remedia viciile ascunse, cu atenţia şi promptitudinea cuvenită, în concordanţă cu obligaţiile asumate în limitele prevăzute de prezentul contract.</w:t>
      </w:r>
    </w:p>
    <w:p>
      <w:pPr>
        <w:pStyle w:val="DefaultText2"/>
        <w:jc w:val="both"/>
        <w:rPr>
          <w:szCs w:val="24"/>
          <w:lang w:val="it-IT"/>
        </w:rPr>
      </w:pPr>
      <w:r>
        <w:rPr>
          <w:rStyle w:val="InternetLink"/>
          <w:color w:val="auto"/>
          <w:szCs w:val="24"/>
          <w:u w:val="none"/>
          <w:lang w:val="it-IT"/>
        </w:rPr>
        <w:t xml:space="preserve">(2) Executia lucrarilor se face numai de catre operatori economici autorizati/atestati, va fi coordonata/supravegheata de specialisti atestati si executata cu personal calificat conform Legii 10/1995 cu modificarile si completarile ulterioare, responsabilitatea in acest sens in fata autoritatilor/institutiilor statului cu drept de autorizare, verificare si control fiind strict in sarcina executantului. Efectuarea incercarilor de laborator, teste si probe in fazele de executie conform PCCVI avizat de ISC este obligatorie si este in sarcina Executantului, acesta are obligatia de a prezenta la data semnarii contractului documente care certifica detinerea/accesul la Laboratoare de incercari autorizate pentru toate incercarile, testele si verificarile pe care le presun lucrarile aferente acestui contract. </w:t>
      </w:r>
    </w:p>
    <w:p>
      <w:pPr>
        <w:pStyle w:val="DefaultText2"/>
        <w:jc w:val="both"/>
        <w:rPr>
          <w:szCs w:val="24"/>
          <w:lang w:val="it-IT"/>
        </w:rPr>
      </w:pPr>
      <w:r>
        <w:rPr>
          <w:rStyle w:val="InternetLink"/>
          <w:color w:val="auto"/>
          <w:szCs w:val="24"/>
          <w:u w:val="none"/>
          <w:lang w:val="it-IT"/>
        </w:rPr>
        <w:t>(3)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w:t>
      </w:r>
    </w:p>
    <w:p>
      <w:pPr>
        <w:pStyle w:val="Default"/>
        <w:jc w:val="both"/>
        <w:rPr>
          <w:rFonts w:ascii="Times New Roman" w:hAnsi="Times New Roman" w:cs="Times New Roman"/>
          <w:color w:val="auto"/>
        </w:rPr>
      </w:pPr>
      <w:r>
        <w:rPr>
          <w:rStyle w:val="InternetLink"/>
          <w:rFonts w:cs="Times New Roman" w:ascii="Times New Roman" w:hAnsi="Times New Roman"/>
          <w:color w:val="auto"/>
          <w:u w:val="none"/>
          <w:lang w:val="it-IT"/>
        </w:rPr>
        <w:t xml:space="preserve">(4) </w:t>
      </w:r>
      <w:r>
        <w:rPr>
          <w:rStyle w:val="InternetLink"/>
          <w:rFonts w:cs="Times New Roman" w:ascii="Times New Roman" w:hAnsi="Times New Roman"/>
          <w:color w:val="auto"/>
          <w:u w:val="none"/>
        </w:rPr>
        <w:t xml:space="preserve">Pe lângă obligațiile stabilite prin prezentul contract, executantului îi revin toate obligațiile şi răspunderile prevăzute de Legea nr. 10/1995 privind calitatea în construcții, republicată, cu modifcările și completările ulterioare. Acesta va executa, testa şi termina Lucrările în conformitate cu prevederile Contractului şi instrucţiunile achizitorului şi va remedia orice defecte ale lucrărilor. </w:t>
      </w:r>
    </w:p>
    <w:p>
      <w:pPr>
        <w:pStyle w:val="DefaultText2"/>
        <w:jc w:val="both"/>
        <w:rPr>
          <w:szCs w:val="24"/>
          <w:lang w:val="it-IT"/>
        </w:rPr>
      </w:pPr>
      <w:r>
        <w:rPr>
          <w:rStyle w:val="InternetLink"/>
          <w:b/>
          <w:color w:val="auto"/>
          <w:szCs w:val="24"/>
          <w:u w:val="none"/>
          <w:lang w:val="it-IT"/>
        </w:rPr>
        <w:t>10.2 -</w:t>
      </w:r>
      <w:r>
        <w:rPr>
          <w:rStyle w:val="InternetLink"/>
          <w:color w:val="auto"/>
          <w:szCs w:val="24"/>
          <w:u w:val="none"/>
          <w:lang w:val="it-IT"/>
        </w:rPr>
        <w:t xml:space="preserve"> Executantul are obligaţia de a prezenta achizitorului, înainte de începerea execuţiei lucrării, spre aprobare, Graficul de plăţi necesar execuţiei lucrărilor, în ordinea tehnologică de execuţie. </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lang w:val="it-IT"/>
        </w:rPr>
        <w:t>10.3</w:t>
      </w:r>
      <w:r>
        <w:rPr>
          <w:rStyle w:val="InternetLink"/>
          <w:rFonts w:cs="Times New Roman" w:ascii="Times New Roman" w:hAnsi="Times New Roman"/>
          <w:color w:val="auto"/>
          <w:u w:val="none"/>
          <w:lang w:val="it-IT"/>
        </w:rPr>
        <w:t xml:space="preserve">. - (1) Executantul este pe deplin și singur responsabil pentru conformitatea, stabilitatea şi siguranţa tuturor operaţiunilor executate pe şantier precum şi pentru procedeele de execuţie utilizate, cu respectarea prevederilor şi a reglementărilor legale privind calitatea în construcţii. </w:t>
      </w:r>
      <w:r>
        <w:rPr>
          <w:rStyle w:val="InternetLink"/>
          <w:rFonts w:cs="Times New Roman" w:ascii="Times New Roman" w:hAnsi="Times New Roman"/>
          <w:color w:val="auto"/>
          <w:u w:val="none"/>
        </w:rPr>
        <w:t xml:space="preserve">Nicio aprobare, consimțământ sau absenţă a unor observaţii ale achizitorului nu vor exonera executantul de obligaţiile sale; Achizitorul nu va fi responsabil pentru niciun fel de daune-interese sau compensaţii datorate potrivit legii sau contractului, ca urmare a unui accident ori prejudiciu adus unui muncitor sau altei persoane. </w:t>
      </w:r>
    </w:p>
    <w:p>
      <w:pPr>
        <w:pStyle w:val="DefaultText2"/>
        <w:jc w:val="both"/>
        <w:rPr>
          <w:szCs w:val="24"/>
          <w:lang w:val="it-IT"/>
        </w:rPr>
      </w:pPr>
      <w:r>
        <w:rPr>
          <w:rStyle w:val="InternetLink"/>
          <w:color w:val="auto"/>
          <w:szCs w:val="24"/>
          <w:u w:val="none"/>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pPr>
        <w:pStyle w:val="DefaultText2"/>
        <w:jc w:val="both"/>
        <w:rPr>
          <w:szCs w:val="24"/>
          <w:lang w:val="it-IT"/>
        </w:rPr>
      </w:pPr>
      <w:r>
        <w:rPr>
          <w:rStyle w:val="InternetLink"/>
          <w:color w:val="auto"/>
          <w:szCs w:val="24"/>
          <w:u w:val="none"/>
          <w:lang w:val="it-IT"/>
        </w:rPr>
        <w:t>(3) Executantul nu va fi raspunzător pentru proiectul şi caietele de sarcini acestea fiind puse la dispozitie de catre achizitor</w:t>
      </w:r>
    </w:p>
    <w:p>
      <w:pPr>
        <w:pStyle w:val="DefaultText2"/>
        <w:jc w:val="both"/>
        <w:rPr>
          <w:szCs w:val="24"/>
          <w:lang w:val="it-IT"/>
        </w:rPr>
      </w:pPr>
      <w:r>
        <w:rPr>
          <w:rStyle w:val="InternetLink"/>
          <w:color w:val="auto"/>
          <w:szCs w:val="24"/>
          <w:u w:val="none"/>
          <w:lang w:val="it-IT"/>
        </w:rPr>
        <w:t>(4) In cazul în care executantul prezinta întarzieri în executie din cauze ce tin exclusiv de acesta, achizitorul are dreptul de a rezilia unilateral contractul de executie, de a retine garantia de buna executie a lucrarilor constituita de executant.</w:t>
      </w:r>
    </w:p>
    <w:p>
      <w:pPr>
        <w:pStyle w:val="DefaultText2"/>
        <w:jc w:val="both"/>
        <w:rPr>
          <w:szCs w:val="24"/>
          <w:lang w:val="it-IT"/>
        </w:rPr>
      </w:pPr>
      <w:r>
        <w:rPr>
          <w:rStyle w:val="InternetLink"/>
          <w:b/>
          <w:color w:val="auto"/>
          <w:szCs w:val="24"/>
          <w:u w:val="none"/>
          <w:lang w:val="it-IT"/>
        </w:rPr>
        <w:t>10.4</w:t>
      </w:r>
      <w:r>
        <w:rPr>
          <w:rStyle w:val="InternetLink"/>
          <w:color w:val="auto"/>
          <w:szCs w:val="24"/>
          <w:u w:val="none"/>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pPr>
        <w:pStyle w:val="DefaultText1"/>
        <w:jc w:val="both"/>
        <w:rPr>
          <w:szCs w:val="24"/>
          <w:lang w:val="es-ES"/>
        </w:rPr>
      </w:pPr>
      <w:r>
        <w:rPr>
          <w:rStyle w:val="InternetLink"/>
          <w:color w:val="auto"/>
          <w:szCs w:val="24"/>
          <w:u w:val="none"/>
          <w:lang w:val="es-ES"/>
        </w:rPr>
        <w:t>(2) În cazul în care respectarea şi executarea dispoziţiilor prevăzute la alin.(1) determină dificultăţi în execuţie care generează costuri suplimentare, atunci aceste costuri vor fi acoperite pe cheltuiala achizitorului.</w:t>
      </w:r>
    </w:p>
    <w:p>
      <w:pPr>
        <w:pStyle w:val="DefaultText2"/>
        <w:jc w:val="both"/>
        <w:rPr>
          <w:szCs w:val="24"/>
          <w:lang w:val="es-ES"/>
        </w:rPr>
      </w:pPr>
      <w:r>
        <w:rPr>
          <w:rStyle w:val="InternetLink"/>
          <w:b/>
          <w:color w:val="auto"/>
          <w:szCs w:val="24"/>
          <w:u w:val="none"/>
          <w:lang w:val="es-ES"/>
        </w:rPr>
        <w:t>10.5</w:t>
      </w:r>
      <w:r>
        <w:rPr>
          <w:rStyle w:val="InternetLink"/>
          <w:color w:val="auto"/>
          <w:szCs w:val="24"/>
          <w:u w:val="none"/>
          <w:lang w:val="es-ES"/>
        </w:rPr>
        <w:t xml:space="preserve"> -(1) Executantul este responsabil de trasarea corectă a lucrărilor faţă de reperele date de achizitor precum şi de alocarea resurselor financiare, tehnice şi a resurselor umane necesare îndeplinirii contractului conform cu obligatiile asumate prin oferta depusa.</w:t>
      </w:r>
    </w:p>
    <w:p>
      <w:pPr>
        <w:pStyle w:val="DefaultText2"/>
        <w:jc w:val="both"/>
        <w:rPr>
          <w:szCs w:val="24"/>
          <w:lang w:val="es-ES"/>
        </w:rPr>
      </w:pPr>
      <w:r>
        <w:rPr>
          <w:rStyle w:val="InternetLink"/>
          <w:color w:val="auto"/>
          <w:szCs w:val="24"/>
          <w:u w:val="none"/>
          <w:lang w:val="es-ES"/>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pPr>
        <w:pStyle w:val="Default"/>
        <w:rPr>
          <w:rFonts w:ascii="Times New Roman" w:hAnsi="Times New Roman" w:cs="Times New Roman"/>
          <w:color w:val="auto"/>
          <w:lang w:val="es-ES"/>
        </w:rPr>
      </w:pPr>
      <w:r>
        <w:rPr>
          <w:rStyle w:val="InternetLink"/>
          <w:rFonts w:cs="Times New Roman" w:ascii="Times New Roman" w:hAnsi="Times New Roman"/>
          <w:b/>
          <w:color w:val="auto"/>
          <w:u w:val="none"/>
          <w:lang w:val="es-ES"/>
        </w:rPr>
        <w:t>10.6</w:t>
      </w:r>
      <w:r>
        <w:rPr>
          <w:rStyle w:val="InternetLink"/>
          <w:rFonts w:cs="Times New Roman" w:ascii="Times New Roman" w:hAnsi="Times New Roman"/>
          <w:color w:val="auto"/>
          <w:u w:val="none"/>
          <w:lang w:val="es-ES"/>
        </w:rPr>
        <w:t xml:space="preserve"> - Pe parcursul execuţiei lucrărilor şi a remedierii viciilor ascunse </w:t>
      </w:r>
      <w:r>
        <w:rPr>
          <w:rStyle w:val="InternetLink"/>
          <w:rFonts w:cs="Times New Roman" w:ascii="Times New Roman" w:hAnsi="Times New Roman"/>
          <w:color w:val="auto"/>
          <w:u w:val="none"/>
        </w:rPr>
        <w:t>sau deficienţelor constatate în cadrul perioadei de garanţie</w:t>
      </w:r>
      <w:r>
        <w:rPr>
          <w:rStyle w:val="InternetLink"/>
          <w:rFonts w:cs="Times New Roman" w:ascii="Times New Roman" w:hAnsi="Times New Roman"/>
          <w:color w:val="auto"/>
          <w:u w:val="none"/>
          <w:lang w:val="es-ES"/>
        </w:rPr>
        <w:t>, executantul are obligaţia:</w:t>
      </w:r>
    </w:p>
    <w:p>
      <w:pPr>
        <w:pStyle w:val="DefaultText2"/>
        <w:numPr>
          <w:ilvl w:val="7"/>
          <w:numId w:val="4"/>
        </w:numPr>
        <w:tabs>
          <w:tab w:val="clear" w:pos="720"/>
          <w:tab w:val="left" w:pos="0" w:leader="none"/>
        </w:tabs>
        <w:overflowPunct w:val="false"/>
        <w:ind w:left="0" w:hanging="0"/>
        <w:jc w:val="both"/>
        <w:rPr>
          <w:szCs w:val="24"/>
          <w:lang w:val="es-ES"/>
        </w:rPr>
      </w:pPr>
      <w:r>
        <w:rPr>
          <w:rStyle w:val="InternetLink"/>
          <w:color w:val="auto"/>
          <w:szCs w:val="24"/>
          <w:u w:val="none"/>
          <w:lang w:val="es-ES"/>
        </w:rPr>
        <w:t>de a lua toate măsurile pentru asigurarea securității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pPr>
        <w:pStyle w:val="DefaultText2"/>
        <w:numPr>
          <w:ilvl w:val="7"/>
          <w:numId w:val="4"/>
        </w:numPr>
        <w:tabs>
          <w:tab w:val="clear" w:pos="720"/>
          <w:tab w:val="left" w:pos="0" w:leader="none"/>
        </w:tabs>
        <w:overflowPunct w:val="false"/>
        <w:ind w:left="0" w:hanging="0"/>
        <w:jc w:val="both"/>
        <w:rPr>
          <w:szCs w:val="24"/>
          <w:lang w:val="es-ES"/>
        </w:rPr>
      </w:pPr>
      <w:r>
        <w:rPr>
          <w:rStyle w:val="InternetLink"/>
          <w:color w:val="auto"/>
          <w:szCs w:val="24"/>
          <w:u w:val="none"/>
          <w:lang w:val="es-ES"/>
        </w:rPr>
        <w:t xml:space="preserve">de a procura şi de a întreţine pe cheltuiala sa toate dispozitivele de iluminare, semnalizare, protecţie, îngrădire, alarmă şi pază, când şi unde sunt necesare sau au fost solicitate de către achizitor sau de către alte autorităţi competente, în scopul protejării lucrărilor sau al asigurării confortului riveranilor; dispozițiile </w:t>
      </w:r>
      <w:r>
        <w:rPr>
          <w:rStyle w:val="InternetLink"/>
          <w:color w:val="auto"/>
          <w:szCs w:val="24"/>
          <w:u w:val="none"/>
        </w:rPr>
        <w:t>OUG nr.195/2002 privind circulaţia pe drumurile publice şi Norme metodologice privind condiţiile de închidere a circulaţiei şi de instituire a restricţiilor de circulaţie în vederea executării de lucrări în zona drumului public şi/sau pentru protejarea drumului, se aplică în mod corespunzător.</w:t>
      </w:r>
    </w:p>
    <w:p>
      <w:pPr>
        <w:pStyle w:val="DefaultText2"/>
        <w:numPr>
          <w:ilvl w:val="7"/>
          <w:numId w:val="4"/>
        </w:numPr>
        <w:tabs>
          <w:tab w:val="clear" w:pos="720"/>
          <w:tab w:val="left" w:pos="0" w:leader="none"/>
        </w:tabs>
        <w:overflowPunct w:val="false"/>
        <w:ind w:left="0" w:hanging="0"/>
        <w:jc w:val="both"/>
        <w:rPr>
          <w:szCs w:val="24"/>
          <w:lang w:val="es-ES"/>
        </w:rPr>
      </w:pPr>
      <w:r>
        <w:rPr>
          <w:rStyle w:val="InternetLink"/>
          <w:color w:val="auto"/>
          <w:szCs w:val="24"/>
          <w:u w:val="none"/>
          <w:lang w:val="es-ES"/>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pPr>
        <w:pStyle w:val="DefaultText2"/>
        <w:jc w:val="both"/>
        <w:rPr>
          <w:szCs w:val="24"/>
          <w:lang w:val="es-ES"/>
        </w:rPr>
      </w:pPr>
      <w:r>
        <w:rPr>
          <w:rStyle w:val="InternetLink"/>
          <w:b/>
          <w:color w:val="auto"/>
          <w:szCs w:val="24"/>
          <w:u w:val="none"/>
          <w:lang w:val="es-ES"/>
        </w:rPr>
        <w:t>10.7</w:t>
      </w:r>
      <w:r>
        <w:rPr>
          <w:rStyle w:val="InternetLink"/>
          <w:color w:val="auto"/>
          <w:szCs w:val="24"/>
          <w:u w:val="none"/>
          <w:lang w:val="es-ES"/>
        </w:rPr>
        <w:t xml:space="preserve"> - Executantul este responsabil pentru menţinerea în bună stare a lucrărilor, materialelor și  echipamentelor care urmează a fi puse în operă de la data primirii ordinului de începere a lucrării până la data semnării procesului verbal de recepţie a lucrării și predarea-primirea obiectivului realizat.</w:t>
      </w:r>
    </w:p>
    <w:p>
      <w:pPr>
        <w:pStyle w:val="DefaultText2"/>
        <w:jc w:val="both"/>
        <w:rPr>
          <w:szCs w:val="24"/>
          <w:lang w:val="es-ES"/>
        </w:rPr>
      </w:pPr>
      <w:r>
        <w:rPr>
          <w:rStyle w:val="InternetLink"/>
          <w:b/>
          <w:color w:val="auto"/>
          <w:szCs w:val="24"/>
          <w:u w:val="none"/>
          <w:lang w:val="es-ES"/>
        </w:rPr>
        <w:t>10.8</w:t>
      </w:r>
      <w:r>
        <w:rPr>
          <w:rStyle w:val="InternetLink"/>
          <w:color w:val="auto"/>
          <w:szCs w:val="24"/>
          <w:u w:val="none"/>
          <w:lang w:val="es-ES"/>
        </w:rPr>
        <w:t xml:space="preserve"> - (1) Pe parcursul execuţiei lucrărilor şi a remedierii viciilor ascunse, executantul are obligaţia, în măsura permisă de respectarea prevederilor contractului, de a nu stânjeni inutil sau în mod abuziv:</w:t>
      </w:r>
    </w:p>
    <w:p>
      <w:pPr>
        <w:pStyle w:val="DefaultText2"/>
        <w:jc w:val="both"/>
        <w:rPr>
          <w:szCs w:val="24"/>
          <w:lang w:val="es-ES"/>
        </w:rPr>
      </w:pPr>
      <w:r>
        <w:rPr>
          <w:rStyle w:val="InternetLink"/>
          <w:color w:val="auto"/>
          <w:szCs w:val="24"/>
          <w:u w:val="none"/>
          <w:lang w:val="es-ES"/>
        </w:rPr>
        <w:tab/>
        <w:t>a) confortul riveranilor, sau</w:t>
      </w:r>
    </w:p>
    <w:p>
      <w:pPr>
        <w:pStyle w:val="DefaultText2"/>
        <w:jc w:val="both"/>
        <w:rPr>
          <w:szCs w:val="24"/>
          <w:lang w:val="es-ES"/>
        </w:rPr>
      </w:pPr>
      <w:r>
        <w:rPr>
          <w:rStyle w:val="InternetLink"/>
          <w:color w:val="auto"/>
          <w:szCs w:val="24"/>
          <w:u w:val="none"/>
          <w:lang w:val="es-ES"/>
        </w:rPr>
        <w:tab/>
        <w:t>b) căile de acces, prin folosirea şi ocuparea drumurilor şi căilor publice sau private care deservesc proprietăţile aflate în posesia achizitorului sau a oricarei alte persoane.</w:t>
      </w:r>
    </w:p>
    <w:p>
      <w:pPr>
        <w:pStyle w:val="DefaultText2"/>
        <w:jc w:val="both"/>
        <w:rPr>
          <w:szCs w:val="24"/>
          <w:lang w:val="es-ES"/>
        </w:rPr>
      </w:pPr>
      <w:r>
        <w:rPr>
          <w:rStyle w:val="InternetLink"/>
          <w:color w:val="auto"/>
          <w:szCs w:val="24"/>
          <w:u w:val="none"/>
          <w:lang w:val="es-ES"/>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pPr>
        <w:pStyle w:val="DefaultText2"/>
        <w:jc w:val="both"/>
        <w:rPr>
          <w:szCs w:val="24"/>
          <w:lang w:val="es-ES"/>
        </w:rPr>
      </w:pPr>
      <w:r>
        <w:rPr>
          <w:rStyle w:val="InternetLink"/>
          <w:b/>
          <w:color w:val="auto"/>
          <w:szCs w:val="24"/>
          <w:u w:val="none"/>
          <w:lang w:val="es-ES"/>
        </w:rPr>
        <w:t>10.9</w:t>
      </w:r>
      <w:r>
        <w:rPr>
          <w:rStyle w:val="InternetLink"/>
          <w:color w:val="auto"/>
          <w:szCs w:val="24"/>
          <w:u w:val="none"/>
          <w:lang w:val="es-ES"/>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pPr>
        <w:pStyle w:val="DefaultText2"/>
        <w:jc w:val="both"/>
        <w:rPr>
          <w:szCs w:val="24"/>
          <w:lang w:val="es-ES"/>
        </w:rPr>
      </w:pPr>
      <w:r>
        <w:rPr>
          <w:rStyle w:val="InternetLink"/>
          <w:color w:val="auto"/>
          <w:szCs w:val="24"/>
          <w:u w:val="none"/>
          <w:lang w:val="es-ES"/>
        </w:rPr>
        <w:t>(2) în cazul în care se produc deteriorări sau distrugeri ale oricărui pod sau drum sau orice alte elemente de infrastructura/retele existente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pPr>
        <w:pStyle w:val="DefaultText2"/>
        <w:jc w:val="both"/>
        <w:rPr>
          <w:szCs w:val="24"/>
          <w:lang w:val="es-ES"/>
        </w:rPr>
      </w:pPr>
      <w:r>
        <w:rPr>
          <w:rStyle w:val="InternetLink"/>
          <w:color w:val="auto"/>
          <w:szCs w:val="24"/>
          <w:u w:val="none"/>
          <w:lang w:val="es-ES"/>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pPr>
        <w:pStyle w:val="Default"/>
        <w:jc w:val="both"/>
        <w:rPr>
          <w:rFonts w:ascii="Times New Roman" w:hAnsi="Times New Roman" w:cs="Times New Roman"/>
          <w:color w:val="auto"/>
        </w:rPr>
      </w:pPr>
      <w:r>
        <w:rPr>
          <w:rStyle w:val="InternetLink"/>
          <w:rFonts w:cs="Times New Roman" w:ascii="Times New Roman" w:hAnsi="Times New Roman"/>
          <w:color w:val="auto"/>
          <w:u w:val="none"/>
          <w:lang w:val="es-ES"/>
        </w:rPr>
        <w:t xml:space="preserve">(4) Executantul </w:t>
      </w:r>
      <w:r>
        <w:rPr>
          <w:rStyle w:val="InternetLink"/>
          <w:rFonts w:cs="Times New Roman" w:ascii="Times New Roman" w:hAnsi="Times New Roman"/>
          <w:color w:val="auto"/>
          <w:u w:val="none"/>
        </w:rPr>
        <w:t>se obligă să ia toate măsurile necesare pentru păstrarea curăţeniei carosabilului şi căilor de acces.</w:t>
      </w:r>
    </w:p>
    <w:p>
      <w:pPr>
        <w:pStyle w:val="DefaultText2"/>
        <w:jc w:val="both"/>
        <w:rPr>
          <w:szCs w:val="24"/>
          <w:lang w:val="pt-BR"/>
        </w:rPr>
      </w:pPr>
      <w:r>
        <w:rPr>
          <w:rStyle w:val="InternetLink"/>
          <w:b/>
          <w:color w:val="auto"/>
          <w:szCs w:val="24"/>
          <w:u w:val="none"/>
          <w:lang w:val="pt-BR"/>
        </w:rPr>
        <w:t>10.10</w:t>
      </w:r>
      <w:r>
        <w:rPr>
          <w:rStyle w:val="InternetLink"/>
          <w:color w:val="auto"/>
          <w:szCs w:val="24"/>
          <w:u w:val="none"/>
          <w:lang w:val="pt-BR"/>
        </w:rPr>
        <w:t xml:space="preserve"> - (1) Pe parcursul execuţiei lucrării, executantul are obligaţia:</w:t>
      </w:r>
    </w:p>
    <w:p>
      <w:pPr>
        <w:pStyle w:val="DefaultText2"/>
        <w:numPr>
          <w:ilvl w:val="7"/>
          <w:numId w:val="5"/>
        </w:numPr>
        <w:tabs>
          <w:tab w:val="clear" w:pos="720"/>
          <w:tab w:val="left" w:pos="0" w:leader="none"/>
        </w:tabs>
        <w:overflowPunct w:val="false"/>
        <w:ind w:left="0" w:hanging="0"/>
        <w:jc w:val="both"/>
        <w:rPr>
          <w:szCs w:val="24"/>
          <w:lang w:val="es-ES"/>
        </w:rPr>
      </w:pPr>
      <w:r>
        <w:rPr>
          <w:rStyle w:val="InternetLink"/>
          <w:color w:val="auto"/>
          <w:szCs w:val="24"/>
          <w:u w:val="none"/>
          <w:lang w:val="es-ES"/>
        </w:rPr>
        <w:t>de a evita, pe cât posibil, acumularea de obstacole inutile pe şantier;</w:t>
      </w:r>
    </w:p>
    <w:p>
      <w:pPr>
        <w:pStyle w:val="DefaultText2"/>
        <w:numPr>
          <w:ilvl w:val="7"/>
          <w:numId w:val="5"/>
        </w:numPr>
        <w:tabs>
          <w:tab w:val="clear" w:pos="720"/>
          <w:tab w:val="left" w:pos="0" w:leader="none"/>
        </w:tabs>
        <w:overflowPunct w:val="false"/>
        <w:ind w:left="0" w:hanging="0"/>
        <w:jc w:val="both"/>
        <w:rPr>
          <w:szCs w:val="24"/>
          <w:lang w:val="pt-BR"/>
        </w:rPr>
      </w:pPr>
      <w:r>
        <w:rPr>
          <w:rStyle w:val="InternetLink"/>
          <w:color w:val="auto"/>
          <w:szCs w:val="24"/>
          <w:u w:val="none"/>
          <w:lang w:val="pt-BR"/>
        </w:rPr>
        <w:t>de a depozita sau retrage orice utilaje, echipamente, instalatii, surplus de materiale;</w:t>
      </w:r>
    </w:p>
    <w:p>
      <w:pPr>
        <w:pStyle w:val="DefaultText2"/>
        <w:numPr>
          <w:ilvl w:val="7"/>
          <w:numId w:val="5"/>
        </w:numPr>
        <w:tabs>
          <w:tab w:val="clear" w:pos="720"/>
          <w:tab w:val="left" w:pos="0" w:leader="none"/>
        </w:tabs>
        <w:overflowPunct w:val="false"/>
        <w:ind w:left="0" w:hanging="0"/>
        <w:jc w:val="both"/>
        <w:rPr>
          <w:szCs w:val="24"/>
          <w:lang w:val="pt-BR"/>
        </w:rPr>
      </w:pPr>
      <w:r>
        <w:rPr>
          <w:rStyle w:val="InternetLink"/>
          <w:color w:val="auto"/>
          <w:szCs w:val="24"/>
          <w:u w:val="none"/>
          <w:lang w:val="pt-BR"/>
        </w:rPr>
        <w:t>de a aduna şi îndepărta de pe şantier dărâmăturile, molozul sau lucrările provizorii de orice fel, care nu mai sunt necesare.</w:t>
      </w:r>
    </w:p>
    <w:p>
      <w:pPr>
        <w:pStyle w:val="DefaultText2"/>
        <w:numPr>
          <w:ilvl w:val="7"/>
          <w:numId w:val="5"/>
        </w:numPr>
        <w:tabs>
          <w:tab w:val="clear" w:pos="720"/>
          <w:tab w:val="left" w:pos="0" w:leader="none"/>
        </w:tabs>
        <w:overflowPunct w:val="false"/>
        <w:ind w:left="0" w:hanging="0"/>
        <w:jc w:val="both"/>
        <w:rPr>
          <w:szCs w:val="24"/>
          <w:lang w:val="pt-BR"/>
        </w:rPr>
      </w:pPr>
      <w:r>
        <w:rPr>
          <w:rStyle w:val="InternetLink"/>
          <w:color w:val="auto"/>
          <w:szCs w:val="24"/>
          <w:u w:val="none"/>
          <w:lang w:val="pt-BR"/>
        </w:rPr>
        <w:t xml:space="preserve">De a mentine in termen de valabilitate toate autorizarile/ atestarile/ certificarile necesare executiei lucrarilor supuse legislatiei specifice </w:t>
      </w:r>
    </w:p>
    <w:p>
      <w:pPr>
        <w:pStyle w:val="DefaultText2"/>
        <w:jc w:val="both"/>
        <w:rPr>
          <w:szCs w:val="24"/>
          <w:lang w:val="pt-BR"/>
        </w:rPr>
      </w:pPr>
      <w:r>
        <w:rPr>
          <w:rStyle w:val="InternetLink"/>
          <w:color w:val="auto"/>
          <w:szCs w:val="24"/>
          <w:u w:val="none"/>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pPr>
        <w:pStyle w:val="Default"/>
        <w:rPr>
          <w:rFonts w:ascii="Times New Roman" w:hAnsi="Times New Roman" w:cs="Times New Roman"/>
          <w:color w:val="auto"/>
          <w:lang w:val="pt-BR"/>
        </w:rPr>
      </w:pPr>
      <w:r>
        <w:rPr>
          <w:rStyle w:val="InternetLink"/>
          <w:rFonts w:cs="Times New Roman" w:ascii="Times New Roman" w:hAnsi="Times New Roman"/>
          <w:color w:val="auto"/>
          <w:u w:val="none"/>
          <w:lang w:val="pt-BR"/>
        </w:rPr>
        <w:t>(3) Executantul are obligația:</w:t>
      </w:r>
    </w:p>
    <w:p>
      <w:pPr>
        <w:pStyle w:val="Default"/>
        <w:rPr>
          <w:rFonts w:ascii="Times New Roman" w:hAnsi="Times New Roman" w:cs="Times New Roman"/>
          <w:color w:val="auto"/>
        </w:rPr>
      </w:pPr>
      <w:r>
        <w:rPr>
          <w:rStyle w:val="InternetLink"/>
          <w:rFonts w:cs="Times New Roman" w:ascii="Times New Roman" w:hAnsi="Times New Roman"/>
          <w:color w:val="auto"/>
          <w:u w:val="none"/>
          <w:lang w:val="pt-BR"/>
        </w:rPr>
        <w:t xml:space="preserve">-  </w:t>
      </w:r>
      <w:r>
        <w:rPr>
          <w:rStyle w:val="InternetLink"/>
          <w:rFonts w:cs="Times New Roman" w:ascii="Times New Roman" w:hAnsi="Times New Roman"/>
          <w:color w:val="auto"/>
          <w:u w:val="none"/>
        </w:rPr>
        <w:t xml:space="preserve">de a delimita perimetrul si de a monta panouri de identificare la intrarea în şantier, aprobat de achizitor; </w:t>
      </w:r>
    </w:p>
    <w:p>
      <w:pPr>
        <w:pStyle w:val="Default"/>
        <w:rPr>
          <w:rFonts w:ascii="Times New Roman" w:hAnsi="Times New Roman" w:cs="Times New Roman"/>
          <w:color w:val="auto"/>
        </w:rPr>
      </w:pPr>
      <w:r>
        <w:rPr>
          <w:rStyle w:val="InternetLink"/>
          <w:rFonts w:cs="Times New Roman" w:ascii="Times New Roman" w:hAnsi="Times New Roman"/>
          <w:color w:val="auto"/>
          <w:u w:val="none"/>
        </w:rPr>
        <w:t xml:space="preserve">- de a monta la finalizarea lucrarilor, panoul de personalizare conform indicaţiilor pe care le va primi de la achizitor, daca este cazul; </w:t>
      </w:r>
    </w:p>
    <w:p>
      <w:pPr>
        <w:pStyle w:val="DefaultText2"/>
        <w:jc w:val="both"/>
        <w:rPr>
          <w:szCs w:val="24"/>
          <w:lang w:val="es-ES"/>
        </w:rPr>
      </w:pPr>
      <w:r>
        <w:rPr>
          <w:rStyle w:val="InternetLink"/>
          <w:b/>
          <w:color w:val="auto"/>
          <w:szCs w:val="24"/>
          <w:u w:val="none"/>
          <w:lang w:val="es-ES"/>
        </w:rPr>
        <w:t>10.11</w:t>
      </w:r>
      <w:r>
        <w:rPr>
          <w:rStyle w:val="InternetLink"/>
          <w:color w:val="auto"/>
          <w:szCs w:val="24"/>
          <w:u w:val="none"/>
          <w:lang w:val="es-ES"/>
        </w:rPr>
        <w:t xml:space="preserve"> - Executantul răspunde, potrivit obligaţiilor care îi revin, pentru viciile ascunse ale lucrarii, ivite într-un interval de 60 luni  (5 ani) de la recepţia la terminarea lucrării.</w:t>
      </w:r>
    </w:p>
    <w:p>
      <w:pPr>
        <w:pStyle w:val="DefaultText2"/>
        <w:jc w:val="both"/>
        <w:rPr>
          <w:szCs w:val="24"/>
          <w:lang w:val="pt-BR"/>
        </w:rPr>
      </w:pPr>
      <w:r>
        <w:rPr>
          <w:rStyle w:val="InternetLink"/>
          <w:b/>
          <w:color w:val="auto"/>
          <w:szCs w:val="24"/>
          <w:u w:val="none"/>
          <w:lang w:val="pt-BR"/>
        </w:rPr>
        <w:t>10.12</w:t>
      </w:r>
      <w:r>
        <w:rPr>
          <w:rStyle w:val="InternetLink"/>
          <w:color w:val="auto"/>
          <w:szCs w:val="24"/>
          <w:u w:val="none"/>
          <w:lang w:val="pt-BR"/>
        </w:rPr>
        <w:t xml:space="preserve">  -  Executantul se obligă de a despăgubi achizitorul împotriva oricăror:</w:t>
      </w:r>
    </w:p>
    <w:p>
      <w:pPr>
        <w:pStyle w:val="DefaultText2"/>
        <w:numPr>
          <w:ilvl w:val="7"/>
          <w:numId w:val="2"/>
        </w:numPr>
        <w:tabs>
          <w:tab w:val="clear" w:pos="720"/>
          <w:tab w:val="left" w:pos="0" w:leader="none"/>
        </w:tabs>
        <w:overflowPunct w:val="false"/>
        <w:ind w:left="0" w:hanging="0"/>
        <w:jc w:val="both"/>
        <w:rPr>
          <w:szCs w:val="24"/>
          <w:lang w:val="pt-BR"/>
        </w:rPr>
      </w:pPr>
      <w:r>
        <w:rPr>
          <w:rStyle w:val="InternetLink"/>
          <w:color w:val="auto"/>
          <w:szCs w:val="24"/>
          <w:u w:val="none"/>
          <w:lang w:val="pt-BR"/>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pPr>
        <w:pStyle w:val="DefaultText2"/>
        <w:numPr>
          <w:ilvl w:val="7"/>
          <w:numId w:val="2"/>
        </w:numPr>
        <w:tabs>
          <w:tab w:val="clear" w:pos="720"/>
          <w:tab w:val="left" w:pos="0" w:leader="none"/>
        </w:tabs>
        <w:overflowPunct w:val="false"/>
        <w:ind w:left="0" w:hanging="0"/>
        <w:jc w:val="both"/>
        <w:rPr>
          <w:szCs w:val="24"/>
          <w:lang w:val="it-IT"/>
        </w:rPr>
      </w:pPr>
      <w:r>
        <w:rPr>
          <w:rStyle w:val="InternetLink"/>
          <w:color w:val="auto"/>
          <w:szCs w:val="24"/>
          <w:u w:val="none"/>
          <w:lang w:val="it-IT"/>
        </w:rPr>
        <w:t xml:space="preserve">daune-interese, costuri, taxe şi cheltuieli de orice natură, aferente; </w:t>
      </w:r>
    </w:p>
    <w:p>
      <w:pPr>
        <w:pStyle w:val="DefaultText2"/>
        <w:jc w:val="both"/>
        <w:rPr>
          <w:szCs w:val="24"/>
          <w:lang w:val="it-IT"/>
        </w:rPr>
      </w:pPr>
      <w:r>
        <w:rPr>
          <w:rStyle w:val="InternetLink"/>
          <w:color w:val="auto"/>
          <w:szCs w:val="24"/>
          <w:u w:val="none"/>
          <w:lang w:val="it-IT"/>
        </w:rPr>
        <w:t>cu excepţia situaţiei în care o astfel de încălcare rezultă din respectarea proiectului sau caietului de sarcini întocmit de către achizitor.</w:t>
      </w:r>
    </w:p>
    <w:p>
      <w:pPr>
        <w:pStyle w:val="DefaultText2"/>
        <w:jc w:val="both"/>
        <w:rPr>
          <w:szCs w:val="24"/>
        </w:rPr>
      </w:pPr>
      <w:r>
        <w:rPr>
          <w:rStyle w:val="InternetLink"/>
          <w:b/>
          <w:color w:val="auto"/>
          <w:szCs w:val="24"/>
          <w:u w:val="none"/>
          <w:lang w:val="it-IT"/>
        </w:rPr>
        <w:t>10.13</w:t>
      </w:r>
      <w:r>
        <w:rPr>
          <w:rStyle w:val="InternetLink"/>
          <w:color w:val="auto"/>
          <w:szCs w:val="24"/>
          <w:u w:val="none"/>
          <w:lang w:val="it-IT"/>
        </w:rPr>
        <w:t xml:space="preserve">. </w:t>
      </w:r>
      <w:r>
        <w:rPr>
          <w:rStyle w:val="InternetLink"/>
          <w:color w:val="auto"/>
          <w:szCs w:val="24"/>
          <w:u w:val="none"/>
        </w:rPr>
        <w:t xml:space="preserve">Executantul are obligatia de a asigura executarea lucrarilor cu utilaje verificate din punct de vedere al securitatii muncii, are obligatia de a aloca resursele tehnice si umane necesare executarii tuturor categoriilor de servicii si lucrari la nivelul calitativ si cantitativ solicitat cu încadrarea in graficul de executie. </w:t>
      </w:r>
    </w:p>
    <w:p>
      <w:pPr>
        <w:pStyle w:val="DefaultText2"/>
        <w:jc w:val="both"/>
        <w:rPr>
          <w:szCs w:val="24"/>
        </w:rPr>
      </w:pPr>
      <w:r>
        <w:rPr>
          <w:rStyle w:val="InternetLink"/>
          <w:b/>
          <w:color w:val="auto"/>
          <w:szCs w:val="24"/>
          <w:u w:val="none"/>
        </w:rPr>
        <w:t>10.14</w:t>
      </w:r>
      <w:r>
        <w:rPr>
          <w:rStyle w:val="InternetLink"/>
          <w:color w:val="auto"/>
          <w:szCs w:val="24"/>
          <w:u w:val="none"/>
        </w:rPr>
        <w:t>. Executantul este raspunzator de evenimentele din santier, avand obligatia de a asigura cadrul legal de executie a lucrarilor din punct de vedere al Protectiei muncii si protectiei mediului, fiind singurul responsabil de evenimente, incidente, accidente in santier.</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rPr>
        <w:t>10.15</w:t>
      </w:r>
      <w:r>
        <w:rPr>
          <w:rStyle w:val="InternetLink"/>
          <w:rFonts w:cs="Times New Roman" w:ascii="Times New Roman" w:hAnsi="Times New Roman"/>
          <w:color w:val="auto"/>
          <w:u w:val="none"/>
        </w:rPr>
        <w:t>. (1) Executantul are obligația de a remedia lucrările cuprinse în situaţiile de lucrări comunicate şi care au făcut obiectul obiectiunilor şi respingerilor achizitorului şi sa nu factureze aceste lucrări decât ulterior remedierii solicitate şi în temeiul unui proces verbal încheiat cu dirigintele de şantier/reprezentantul achizitorului, atestând remedierea respectivelor lucrărări.</w:t>
      </w:r>
    </w:p>
    <w:p>
      <w:pPr>
        <w:pStyle w:val="DefaultText2"/>
        <w:jc w:val="both"/>
        <w:rPr>
          <w:szCs w:val="24"/>
        </w:rPr>
      </w:pPr>
      <w:r>
        <w:rPr>
          <w:rStyle w:val="InternetLink"/>
          <w:color w:val="auto"/>
          <w:szCs w:val="24"/>
          <w:u w:val="none"/>
        </w:rPr>
        <w:t>(2) In cazul in care se constata ca anumite lucrari nu satisfac cerintele de calitate solicitate iar ofertantul nu le remediaza in termenul solicitat pe costurile proprii, autoritatea contractanta are dreptul de a efectua remedierea acestora cu alti operatori economici, contravaloarea acestor lucrari urmand a fi decontata executantului lucrarii de remediere de catre Executantul din prezentul contract in maxim 30 zile de la receptia acestora, fara a se putea invoca vreun motiv de neplata.</w:t>
      </w:r>
    </w:p>
    <w:p>
      <w:pPr>
        <w:pStyle w:val="DefaultText2"/>
        <w:jc w:val="both"/>
        <w:rPr>
          <w:szCs w:val="24"/>
        </w:rPr>
      </w:pPr>
      <w:r>
        <w:rPr>
          <w:rStyle w:val="InternetLink"/>
          <w:b/>
          <w:color w:val="auto"/>
          <w:szCs w:val="24"/>
          <w:u w:val="none"/>
        </w:rPr>
        <w:t>10.16</w:t>
      </w:r>
      <w:r>
        <w:rPr>
          <w:rStyle w:val="InternetLink"/>
          <w:color w:val="auto"/>
          <w:szCs w:val="24"/>
          <w:u w:val="none"/>
        </w:rPr>
        <w:t>. In cazul in care in faza de executie se constata ca oferta tehnica contine prevederi inferioare cerintelor Caietului de sarcini, ofertantul are obligatia de a executa lucrarile conform Caietului de sarcini si PTh / documente Anexa la contract.</w:t>
      </w:r>
    </w:p>
    <w:p>
      <w:pPr>
        <w:pStyle w:val="DefaultText2"/>
        <w:jc w:val="both"/>
        <w:rPr>
          <w:szCs w:val="24"/>
        </w:rPr>
      </w:pPr>
      <w:r>
        <w:rPr>
          <w:rStyle w:val="InternetLink"/>
          <w:b/>
          <w:color w:val="auto"/>
          <w:szCs w:val="24"/>
          <w:u w:val="none"/>
        </w:rPr>
        <w:t>10.17.</w:t>
      </w:r>
      <w:r>
        <w:rPr>
          <w:rStyle w:val="InternetLink"/>
          <w:color w:val="auto"/>
          <w:szCs w:val="24"/>
          <w:u w:val="none"/>
        </w:rPr>
        <w:t xml:space="preserve"> Punerea in opera a materialelor aprovizionate, instalarea echipamentelor se face numai dupa intocmirea Notei de acceptare in santier pentru tipul si cantitatea de material aprovizionata, emisa de dirigintele de santier in baza documentelor care certifica calitatea si conformitatea potrivit standardelor in vigoare si la nivelul cerintelor de calitate din Proiectul tehnic.</w:t>
      </w:r>
    </w:p>
    <w:p>
      <w:pPr>
        <w:pStyle w:val="DefaultText2"/>
        <w:jc w:val="both"/>
        <w:rPr>
          <w:szCs w:val="24"/>
        </w:rPr>
      </w:pPr>
      <w:r>
        <w:rPr>
          <w:rStyle w:val="InternetLink"/>
          <w:color w:val="auto"/>
          <w:szCs w:val="24"/>
          <w:u w:val="none"/>
        </w:rPr>
        <w:t>Materialele si Echipamentele acceptate în santier în cadrul contractului vor fi cel putin la nivelul cerintelor de calitate stabilite la nivelul Proiect Tehnic astfel fiind acceptate si materiale/echipamente superioare calitativ raportat la caracteristicile tehnice solicitate si compatibilitate a subansamblelor/parti de instalatii.</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lang w:val="it-IT"/>
        </w:rPr>
        <w:t>10.18.</w:t>
      </w:r>
      <w:r>
        <w:rPr>
          <w:rStyle w:val="InternetLink"/>
          <w:rFonts w:cs="Times New Roman" w:ascii="Times New Roman" w:hAnsi="Times New Roman"/>
          <w:color w:val="auto"/>
          <w:u w:val="none"/>
        </w:rPr>
        <w:t>Costurile pentru racordarea şi consumul de utilităţi, precum şi cel al contoarelor sau al altor aparate de măsurat se suportă de către Executant pe durata existenţei şantierului.</w:t>
      </w:r>
    </w:p>
    <w:p>
      <w:pPr>
        <w:pStyle w:val="DefaultText2"/>
        <w:jc w:val="both"/>
        <w:rPr>
          <w:szCs w:val="24"/>
        </w:rPr>
      </w:pPr>
      <w:r>
        <w:rPr>
          <w:rStyle w:val="InternetLink"/>
          <w:b/>
          <w:color w:val="auto"/>
          <w:szCs w:val="24"/>
          <w:u w:val="none"/>
          <w:lang w:val="it-IT"/>
        </w:rPr>
        <w:t>10.19</w:t>
      </w:r>
      <w:r>
        <w:rPr>
          <w:rStyle w:val="InternetLink"/>
          <w:color w:val="auto"/>
          <w:szCs w:val="24"/>
          <w:u w:val="none"/>
        </w:rPr>
        <w:t>Executantul are obligația să-și asume întreaga responsabilitate pentru paza şi protecţia tuturor lucrărilor, materialelor şi echipamentelor din șantier pe toată perioada de execuţie a lucrărilor până la data admiterii Recepţiei la Terminarea Lucrărilor. După această dată responsabilitatea va fi transferată achizitorului.</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rPr>
        <w:t>10.20</w:t>
      </w:r>
      <w:r>
        <w:rPr>
          <w:rStyle w:val="InternetLink"/>
          <w:rFonts w:cs="Times New Roman" w:ascii="Times New Roman" w:hAnsi="Times New Roman"/>
          <w:color w:val="auto"/>
          <w:u w:val="none"/>
        </w:rPr>
        <w:t xml:space="preserve"> Executantul va transmite achizitorului, pentru aprobare, numele şi referinţele persoanei autorizate să primească instrucţiuni în numele său. </w:t>
      </w:r>
    </w:p>
    <w:p>
      <w:pPr>
        <w:pStyle w:val="Normal"/>
        <w:spacing w:before="0" w:after="36"/>
        <w:jc w:val="both"/>
        <w:rPr/>
      </w:pPr>
      <w:r>
        <w:rPr>
          <w:rStyle w:val="InternetLink"/>
          <w:b/>
          <w:color w:val="auto"/>
          <w:u w:val="none"/>
        </w:rPr>
        <w:t>10.21</w:t>
      </w:r>
      <w:r>
        <w:rPr>
          <w:rStyle w:val="InternetLink"/>
          <w:color w:val="auto"/>
          <w:u w:val="none"/>
        </w:rPr>
        <w:t xml:space="preserve">  Executantul va notifica în scris achizitorului identitatea reprezentanţilor săi atestaţi profesional pentru urmarirea executării lucrărilor, şi anume a responsabilului tehnic cu execuţia sau, dacă este cazul, a altei persoane fizice sau juridice atestate potrivit legii şi care îi reprezintă legal interesele. </w:t>
      </w:r>
    </w:p>
    <w:p>
      <w:pPr>
        <w:pStyle w:val="Normal"/>
        <w:jc w:val="both"/>
        <w:rPr/>
      </w:pPr>
      <w:r>
        <w:rPr>
          <w:rStyle w:val="InternetLink"/>
          <w:b/>
          <w:color w:val="auto"/>
          <w:u w:val="none"/>
        </w:rPr>
        <w:t>10.22.</w:t>
      </w:r>
      <w:r>
        <w:rPr>
          <w:rStyle w:val="InternetLink"/>
          <w:color w:val="auto"/>
          <w:u w:val="none"/>
        </w:rPr>
        <w:t xml:space="preserve"> Înlocuirea personalului de specialitate nominalizat la ofertă pentru îndeplinirea contractului se realizează numai cu acceptul achizitorului şi nu reprezintă o modificare substanţială a contractului, aşa cum este aceasta definită in legislaţia privind achiziţiile, decât în următoarele situaţii: </w:t>
      </w:r>
    </w:p>
    <w:p>
      <w:pPr>
        <w:pStyle w:val="Normal"/>
        <w:spacing w:before="0" w:after="36"/>
        <w:jc w:val="both"/>
        <w:rPr/>
      </w:pPr>
      <w:r>
        <w:rPr>
          <w:rStyle w:val="InternetLink"/>
          <w:color w:val="auto"/>
          <w:u w:val="none"/>
        </w:rPr>
        <w:t xml:space="preserve">a) noul personal de specialitate nominalizat pentru îndeplinirea contractului nu îndeplineşte cel puţin criteriile de calificare prevăzute în cadrul documentaţiei de atribuire (daca este cazul aplicarii unor astfel de criterii de eligibilitate) ; </w:t>
      </w:r>
    </w:p>
    <w:p>
      <w:pPr>
        <w:pStyle w:val="Normal"/>
        <w:jc w:val="both"/>
        <w:rPr/>
      </w:pPr>
      <w:r>
        <w:rPr>
          <w:rStyle w:val="InternetLink"/>
          <w:color w:val="auto"/>
          <w:u w:val="none"/>
        </w:rPr>
        <w:t>b) noul personal de specialitate nominalizat pentru îndeplinirea contractului nu obţine cel puţin acelaşi punctaj ca personalul propus la momentul aplicării factorilor de evaluare (daca este cazul aplicării unor astfel de factori). În situaţiile prevăzute mai sus, Executantul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pPr>
        <w:pStyle w:val="DefaultText2"/>
        <w:jc w:val="both"/>
        <w:rPr>
          <w:szCs w:val="24"/>
          <w:lang w:val="it-IT"/>
        </w:rPr>
      </w:pPr>
      <w:r>
        <w:rPr>
          <w:szCs w:val="24"/>
          <w:lang w:val="it-IT"/>
        </w:rPr>
      </w:r>
    </w:p>
    <w:p>
      <w:pPr>
        <w:pStyle w:val="DefaultText2"/>
        <w:jc w:val="both"/>
        <w:rPr>
          <w:b/>
          <w:b/>
          <w:i/>
          <w:i/>
          <w:szCs w:val="24"/>
          <w:lang w:val="it-IT"/>
        </w:rPr>
      </w:pPr>
      <w:r>
        <w:rPr>
          <w:rStyle w:val="InternetLink"/>
          <w:b/>
          <w:i/>
          <w:color w:val="auto"/>
          <w:szCs w:val="24"/>
          <w:u w:val="none"/>
          <w:lang w:val="it-IT"/>
        </w:rPr>
        <w:t>11. Obligaţiile achizitorului</w:t>
      </w:r>
    </w:p>
    <w:p>
      <w:pPr>
        <w:pStyle w:val="DefaultText2"/>
        <w:jc w:val="both"/>
        <w:rPr>
          <w:szCs w:val="24"/>
          <w:lang w:val="it-IT"/>
        </w:rPr>
      </w:pPr>
      <w:r>
        <w:rPr>
          <w:rStyle w:val="InternetLink"/>
          <w:b/>
          <w:color w:val="auto"/>
          <w:szCs w:val="24"/>
          <w:u w:val="none"/>
          <w:lang w:val="it-IT"/>
        </w:rPr>
        <w:t>11.1</w:t>
      </w:r>
      <w:r>
        <w:rPr>
          <w:rStyle w:val="InternetLink"/>
          <w:color w:val="auto"/>
          <w:szCs w:val="24"/>
          <w:u w:val="none"/>
          <w:lang w:val="it-IT"/>
        </w:rPr>
        <w:t xml:space="preserve"> - La începerea lucrărilor achizitorul are obligaţia de a pune la dispozitia executantului documentatia tehnica, Referate verificatori de proiect, Avize necesare executiei lucrarilor conform Certificat de Urbanism, Certificatul de Urbanism si Autorizatia de construire.</w:t>
      </w:r>
    </w:p>
    <w:p>
      <w:pPr>
        <w:pStyle w:val="DefaultText2"/>
        <w:jc w:val="both"/>
        <w:rPr>
          <w:szCs w:val="24"/>
          <w:lang w:val="it-IT"/>
        </w:rPr>
      </w:pPr>
      <w:r>
        <w:rPr>
          <w:rStyle w:val="InternetLink"/>
          <w:color w:val="auto"/>
          <w:szCs w:val="24"/>
          <w:u w:val="none"/>
          <w:lang w:val="it-IT"/>
        </w:rPr>
        <w:t>In cazul in care se constata iesirea din perioada de valabilitate a unui Aviz/Autorizatie/CU executantul va sprijini achizitorul in prelungirea documentului sau obtinerea unui nou document.</w:t>
      </w:r>
    </w:p>
    <w:p>
      <w:pPr>
        <w:pStyle w:val="DefaultText2"/>
        <w:jc w:val="both"/>
        <w:rPr>
          <w:szCs w:val="24"/>
          <w:lang w:val="it-IT"/>
        </w:rPr>
      </w:pPr>
      <w:r>
        <w:rPr>
          <w:rStyle w:val="InternetLink"/>
          <w:b/>
          <w:color w:val="auto"/>
          <w:szCs w:val="24"/>
          <w:u w:val="none"/>
          <w:lang w:val="it-IT"/>
        </w:rPr>
        <w:t xml:space="preserve">11.2 </w:t>
      </w:r>
      <w:r>
        <w:rPr>
          <w:rStyle w:val="InternetLink"/>
          <w:color w:val="auto"/>
          <w:szCs w:val="24"/>
          <w:u w:val="none"/>
          <w:lang w:val="it-IT"/>
        </w:rPr>
        <w:t>- (1) Achizitorul are obligaţia de a pune la dispoziţia executantului, fără plată, dacă nu s-a convenit altfel, următoarele:</w:t>
      </w:r>
    </w:p>
    <w:p>
      <w:pPr>
        <w:pStyle w:val="DefaultText2"/>
        <w:numPr>
          <w:ilvl w:val="6"/>
          <w:numId w:val="6"/>
        </w:numPr>
        <w:tabs>
          <w:tab w:val="clear" w:pos="720"/>
          <w:tab w:val="left" w:pos="1440" w:leader="none"/>
        </w:tabs>
        <w:overflowPunct w:val="false"/>
        <w:ind w:left="0" w:hanging="0"/>
        <w:jc w:val="both"/>
        <w:rPr>
          <w:szCs w:val="24"/>
        </w:rPr>
      </w:pPr>
      <w:r>
        <w:rPr>
          <w:rStyle w:val="InternetLink"/>
          <w:color w:val="auto"/>
          <w:szCs w:val="24"/>
          <w:u w:val="none"/>
        </w:rPr>
        <w:t>amplasamentul lucrării, liber de orice sarcină;</w:t>
      </w:r>
    </w:p>
    <w:p>
      <w:pPr>
        <w:pStyle w:val="DefaultText2"/>
        <w:numPr>
          <w:ilvl w:val="6"/>
          <w:numId w:val="6"/>
        </w:numPr>
        <w:tabs>
          <w:tab w:val="clear" w:pos="720"/>
          <w:tab w:val="left" w:pos="1440" w:leader="none"/>
        </w:tabs>
        <w:overflowPunct w:val="false"/>
        <w:ind w:left="0" w:hanging="0"/>
        <w:jc w:val="both"/>
        <w:rPr>
          <w:szCs w:val="24"/>
          <w:lang w:val="es-ES"/>
        </w:rPr>
      </w:pPr>
      <w:r>
        <w:rPr>
          <w:rStyle w:val="InternetLink"/>
          <w:color w:val="auto"/>
          <w:szCs w:val="24"/>
          <w:u w:val="none"/>
          <w:lang w:val="es-ES"/>
        </w:rPr>
        <w:t>suprafeţele de teren necesare pentru depozitare şi pentru organizarea de şantier;</w:t>
      </w:r>
    </w:p>
    <w:p>
      <w:pPr>
        <w:pStyle w:val="DefaultText2"/>
        <w:numPr>
          <w:ilvl w:val="6"/>
          <w:numId w:val="6"/>
        </w:numPr>
        <w:tabs>
          <w:tab w:val="clear" w:pos="720"/>
          <w:tab w:val="left" w:pos="1440" w:leader="none"/>
        </w:tabs>
        <w:overflowPunct w:val="false"/>
        <w:ind w:left="0" w:hanging="0"/>
        <w:jc w:val="both"/>
        <w:rPr>
          <w:szCs w:val="24"/>
          <w:lang w:val="fr-FR"/>
        </w:rPr>
      </w:pPr>
      <w:r>
        <w:rPr>
          <w:rStyle w:val="InternetLink"/>
          <w:color w:val="auto"/>
          <w:szCs w:val="24"/>
          <w:u w:val="none"/>
          <w:lang w:val="fr-FR"/>
        </w:rPr>
        <w:t>căile de acces rutier şi racordurile de cale ferată;</w:t>
      </w:r>
    </w:p>
    <w:p>
      <w:pPr>
        <w:pStyle w:val="DefaultText2"/>
        <w:numPr>
          <w:ilvl w:val="6"/>
          <w:numId w:val="6"/>
        </w:numPr>
        <w:tabs>
          <w:tab w:val="clear" w:pos="720"/>
          <w:tab w:val="left" w:pos="1440" w:leader="none"/>
        </w:tabs>
        <w:overflowPunct w:val="false"/>
        <w:ind w:left="0" w:hanging="0"/>
        <w:jc w:val="both"/>
        <w:rPr>
          <w:szCs w:val="24"/>
        </w:rPr>
      </w:pPr>
      <w:r>
        <w:rPr>
          <w:rStyle w:val="InternetLink"/>
          <w:color w:val="auto"/>
          <w:szCs w:val="24"/>
          <w:u w:val="none"/>
        </w:rPr>
        <w:t>racordurile pentru utilităţi (energie electrică) până la limita amplasamentului şantierului, daca exista retelele de utilitati la limita amplasamentului lucrarilor.</w:t>
      </w:r>
    </w:p>
    <w:p>
      <w:pPr>
        <w:pStyle w:val="DefaultText2"/>
        <w:jc w:val="both"/>
        <w:rPr>
          <w:szCs w:val="24"/>
          <w:lang w:val="pt-BR"/>
        </w:rPr>
      </w:pPr>
      <w:r>
        <w:rPr>
          <w:rStyle w:val="InternetLink"/>
          <w:color w:val="auto"/>
          <w:szCs w:val="24"/>
          <w:u w:val="none"/>
          <w:lang w:val="pt-BR"/>
        </w:rPr>
        <w:t>(2) Costurile pentru consumul de utilităţi precum şi cel al contoarelor sau al altor aparate de măsurat se suportă de către executant.</w:t>
      </w:r>
    </w:p>
    <w:p>
      <w:pPr>
        <w:pStyle w:val="DefaultText2"/>
        <w:jc w:val="both"/>
        <w:rPr>
          <w:szCs w:val="24"/>
          <w:lang w:val="pt-BR"/>
        </w:rPr>
      </w:pPr>
      <w:r>
        <w:rPr>
          <w:rStyle w:val="InternetLink"/>
          <w:b/>
          <w:color w:val="auto"/>
          <w:szCs w:val="24"/>
          <w:u w:val="none"/>
          <w:lang w:val="pt-BR"/>
        </w:rPr>
        <w:t>11.3</w:t>
      </w:r>
      <w:r>
        <w:rPr>
          <w:rStyle w:val="InternetLink"/>
          <w:color w:val="auto"/>
          <w:szCs w:val="24"/>
          <w:u w:val="none"/>
          <w:lang w:val="pt-BR"/>
        </w:rPr>
        <w:t xml:space="preserve"> - Achizitorul are obligaţia de a pune la dispoziţia executantului întreaga documentaţie necesară pentru execuţia lucrărilor contractate, fără plată, într-un exemplar, la termenele stabilite prin graficul de execuţie a lucrării.</w:t>
      </w:r>
    </w:p>
    <w:p>
      <w:pPr>
        <w:pStyle w:val="DefaultText2"/>
        <w:jc w:val="both"/>
        <w:rPr>
          <w:szCs w:val="24"/>
          <w:lang w:val="pt-BR"/>
        </w:rPr>
      </w:pPr>
      <w:r>
        <w:rPr>
          <w:rStyle w:val="InternetLink"/>
          <w:b/>
          <w:color w:val="auto"/>
          <w:szCs w:val="24"/>
          <w:u w:val="none"/>
          <w:lang w:val="pt-BR"/>
        </w:rPr>
        <w:t>11.4</w:t>
      </w:r>
      <w:r>
        <w:rPr>
          <w:rStyle w:val="InternetLink"/>
          <w:color w:val="auto"/>
          <w:szCs w:val="24"/>
          <w:u w:val="none"/>
          <w:lang w:val="pt-BR"/>
        </w:rPr>
        <w:t xml:space="preserve"> - Achizitorul este responsabil pentru trasarea axelor principale, bornelor de referinţă, căilor de circulaţie şi a limitelor terenului pus la dispoziţia executantului precum şi pentru materializarea cotelor de nivel în imediata apropiere a terenului.</w:t>
      </w:r>
    </w:p>
    <w:p>
      <w:pPr>
        <w:pStyle w:val="DefaultText2"/>
        <w:jc w:val="both"/>
        <w:rPr>
          <w:szCs w:val="24"/>
          <w:lang w:val="pt-BR"/>
        </w:rPr>
      </w:pPr>
      <w:r>
        <w:rPr>
          <w:rStyle w:val="InternetLink"/>
          <w:b/>
          <w:color w:val="auto"/>
          <w:szCs w:val="24"/>
          <w:u w:val="none"/>
          <w:lang w:val="pt-BR"/>
        </w:rPr>
        <w:t>11.5</w:t>
      </w:r>
      <w:r>
        <w:rPr>
          <w:rStyle w:val="InternetLink"/>
          <w:color w:val="auto"/>
          <w:szCs w:val="24"/>
          <w:u w:val="none"/>
          <w:lang w:val="pt-BR"/>
        </w:rPr>
        <w:t xml:space="preserve"> - Achizitorul are obligaţia de a examina şi măsura lucrările care devin ascunse în cel mult 5 zile de la notificarea executantului.</w:t>
      </w:r>
    </w:p>
    <w:p>
      <w:pPr>
        <w:pStyle w:val="DefaultText2"/>
        <w:jc w:val="both"/>
        <w:rPr>
          <w:szCs w:val="24"/>
          <w:lang w:val="pt-BR"/>
        </w:rPr>
      </w:pPr>
      <w:r>
        <w:rPr>
          <w:rStyle w:val="InternetLink"/>
          <w:b/>
          <w:color w:val="auto"/>
          <w:szCs w:val="24"/>
          <w:u w:val="none"/>
          <w:lang w:val="pt-BR"/>
        </w:rPr>
        <w:t>11.6</w:t>
      </w:r>
      <w:r>
        <w:rPr>
          <w:rStyle w:val="InternetLink"/>
          <w:color w:val="auto"/>
          <w:szCs w:val="24"/>
          <w:u w:val="none"/>
          <w:lang w:val="pt-BR"/>
        </w:rPr>
        <w:t xml:space="preserve"> - Achizitorul este pe deplin responsabil de exactitatea documentelor şi a oricăror alte informaţii furnizate executantului precum şi pentru dispoziţiile şi livrările sale.</w:t>
      </w:r>
    </w:p>
    <w:p>
      <w:pPr>
        <w:pStyle w:val="DefaultText"/>
        <w:jc w:val="both"/>
        <w:rPr>
          <w:b/>
          <w:b/>
          <w:szCs w:val="24"/>
          <w:lang w:val="es-ES"/>
        </w:rPr>
      </w:pPr>
      <w:r>
        <w:rPr>
          <w:b/>
          <w:szCs w:val="24"/>
          <w:lang w:val="es-ES"/>
        </w:rPr>
      </w:r>
    </w:p>
    <w:p>
      <w:pPr>
        <w:pStyle w:val="DefaultText"/>
        <w:jc w:val="both"/>
        <w:rPr>
          <w:szCs w:val="24"/>
          <w:lang w:val="es-ES"/>
        </w:rPr>
      </w:pPr>
      <w:r>
        <w:rPr>
          <w:rStyle w:val="InternetLink"/>
          <w:b/>
          <w:color w:val="auto"/>
          <w:szCs w:val="24"/>
          <w:u w:val="none"/>
          <w:lang w:val="es-ES"/>
        </w:rPr>
        <w:t xml:space="preserve">12.  </w:t>
      </w:r>
      <w:r>
        <w:rPr>
          <w:rStyle w:val="InternetLink"/>
          <w:b/>
          <w:i/>
          <w:color w:val="auto"/>
          <w:szCs w:val="24"/>
          <w:u w:val="none"/>
          <w:lang w:val="es-ES"/>
        </w:rPr>
        <w:t xml:space="preserve">Sancţiuni pentru neîndeplinirea culpabilă a obligaţiilor </w:t>
      </w:r>
    </w:p>
    <w:p>
      <w:pPr>
        <w:pStyle w:val="Normal"/>
        <w:jc w:val="both"/>
        <w:rPr>
          <w:rFonts w:eastAsia="Calibri"/>
        </w:rPr>
      </w:pPr>
      <w:r>
        <w:rPr>
          <w:rStyle w:val="InternetLink"/>
          <w:rFonts w:eastAsia="Calibri"/>
          <w:b/>
          <w:color w:val="auto"/>
          <w:u w:val="none"/>
        </w:rPr>
        <w:t>12.1</w:t>
      </w:r>
      <w:r>
        <w:rPr>
          <w:rStyle w:val="InternetLink"/>
          <w:rFonts w:eastAsia="Calibri"/>
          <w:color w:val="auto"/>
          <w:u w:val="none"/>
        </w:rPr>
        <w:t>-În cazul în care, din vina sa exclusivă, executantul nu îşi îndeplineşte obligaţiile asumate prin contract atunci achizitorul este îndreptăţit de a deduce din preţul contractului, ca penalităţi, o sumă echivalentă cu o cotă procentuală de 0,02% din preţul contractului, pentru fiecare zi de întârziere, până la îndeplinirea efectivă a obligațiilor.</w:t>
      </w:r>
    </w:p>
    <w:p>
      <w:pPr>
        <w:pStyle w:val="Normal"/>
        <w:jc w:val="both"/>
        <w:rPr>
          <w:b/>
          <w:b/>
        </w:rPr>
      </w:pPr>
      <w:r>
        <w:rPr>
          <w:rStyle w:val="InternetLink"/>
          <w:rFonts w:eastAsia="Calibri"/>
          <w:b/>
          <w:color w:val="auto"/>
          <w:u w:val="none"/>
        </w:rPr>
        <w:t>12.2-</w:t>
      </w:r>
      <w:r>
        <w:rPr>
          <w:rStyle w:val="InternetLink"/>
          <w:rFonts w:eastAsia="Calibri"/>
          <w:color w:val="auto"/>
          <w:u w:val="none"/>
        </w:rPr>
        <w:t xml:space="preserve"> În cazul în care achizitorul nu onorează facturile în termen de 30 de zile de la expirarea perioadei convenite, atunci acesta are obligaţia de a plăti, ca penalităţi, o sumă echivalentă cu o cotă procentuală de 0,02% din plata neefectuată, pentru fiecare zi de intarziere, până la îndeplinirea efectivă a obligațiilor.</w:t>
      </w:r>
    </w:p>
    <w:p>
      <w:pPr>
        <w:pStyle w:val="Normal"/>
        <w:jc w:val="both"/>
        <w:rPr/>
      </w:pPr>
      <w:r>
        <w:rPr>
          <w:rStyle w:val="InternetLink"/>
          <w:b/>
          <w:color w:val="auto"/>
          <w:u w:val="none"/>
        </w:rPr>
        <w:t xml:space="preserve">12.3 – (1) </w:t>
      </w:r>
      <w:r>
        <w:rPr>
          <w:rStyle w:val="InternetLink"/>
          <w:color w:val="auto"/>
          <w:u w:val="none"/>
        </w:rPr>
        <w:t>Nerespectarea obligaţiilor asumate prin prezentul contract de către una dintre părti, în mod culpabil şi repetat, dă dreptul părţii lezate de a considera contractul de drept reziliat şi de a pretinde plata de daune-interese.</w:t>
      </w:r>
    </w:p>
    <w:p>
      <w:pPr>
        <w:pStyle w:val="Normal"/>
        <w:ind w:firstLine="720"/>
        <w:jc w:val="both"/>
        <w:rPr/>
      </w:pPr>
      <w:r>
        <w:rPr>
          <w:rStyle w:val="InternetLink"/>
          <w:b/>
          <w:color w:val="auto"/>
          <w:u w:val="none"/>
        </w:rPr>
        <w:t>(2)</w:t>
      </w:r>
      <w:r>
        <w:rPr>
          <w:rStyle w:val="InternetLink"/>
          <w:color w:val="auto"/>
          <w:u w:val="none"/>
        </w:rPr>
        <w:t xml:space="preserve"> Achizitorul îşi rezervă dreptul de a renunţa oricând la contract, printr-o notificare scrisă adresată executantului, fara nici o compensatie, dacă:</w:t>
      </w:r>
    </w:p>
    <w:p>
      <w:pPr>
        <w:pStyle w:val="Normal"/>
        <w:ind w:firstLine="720"/>
        <w:jc w:val="both"/>
        <w:rPr/>
      </w:pPr>
      <w:r>
        <w:rPr>
          <w:rStyle w:val="InternetLink"/>
          <w:color w:val="auto"/>
          <w:u w:val="none"/>
        </w:rPr>
        <w:t>a) - acesta din urmă nu respecta graficul de executie;</w:t>
      </w:r>
    </w:p>
    <w:p>
      <w:pPr>
        <w:pStyle w:val="Normal"/>
        <w:ind w:firstLine="720"/>
        <w:jc w:val="both"/>
        <w:rPr/>
      </w:pPr>
      <w:r>
        <w:rPr>
          <w:rStyle w:val="InternetLink"/>
          <w:color w:val="auto"/>
          <w:u w:val="none"/>
        </w:rPr>
        <w:t>b) - lucrarile executate nu corespund calitativ;</w:t>
      </w:r>
    </w:p>
    <w:p>
      <w:pPr>
        <w:pStyle w:val="Normal"/>
        <w:ind w:firstLine="720"/>
        <w:jc w:val="both"/>
        <w:rPr/>
      </w:pPr>
      <w:r>
        <w:rPr>
          <w:rStyle w:val="InternetLink"/>
          <w:color w:val="auto"/>
          <w:u w:val="none"/>
        </w:rPr>
        <w:t>c) - nu asigura finantarea lucrarilor in cuantumul si conform obligatiilor din oferta;</w:t>
      </w:r>
    </w:p>
    <w:p>
      <w:pPr>
        <w:pStyle w:val="Normal"/>
        <w:ind w:firstLine="720"/>
        <w:jc w:val="both"/>
        <w:rPr/>
      </w:pPr>
      <w:r>
        <w:rPr>
          <w:rStyle w:val="InternetLink"/>
          <w:color w:val="auto"/>
          <w:u w:val="none"/>
        </w:rPr>
        <w:t>d) - executantul a abandonat contractut;</w:t>
      </w:r>
    </w:p>
    <w:p>
      <w:pPr>
        <w:pStyle w:val="Normal"/>
        <w:ind w:firstLine="720"/>
        <w:jc w:val="both"/>
        <w:rPr/>
      </w:pPr>
      <w:r>
        <w:rPr>
          <w:rStyle w:val="InternetLink"/>
          <w:color w:val="auto"/>
          <w:u w:val="none"/>
        </w:rPr>
        <w:t xml:space="preserve">e) - executantul nu incepe lucrarile fara sa aiba motiv justificat sau nu a refacut o lucrare in termen de 30 de zile de la primirea dispozitiei scrise date de achizitor; </w:t>
      </w:r>
    </w:p>
    <w:p>
      <w:pPr>
        <w:pStyle w:val="Normal"/>
        <w:ind w:firstLine="720"/>
        <w:jc w:val="both"/>
        <w:rPr/>
      </w:pPr>
      <w:r>
        <w:rPr>
          <w:rStyle w:val="InternetLink"/>
          <w:color w:val="auto"/>
          <w:u w:val="none"/>
        </w:rPr>
        <w:t>f) - executantul nu a indepartat materialele necorespunzatoare de pe amplasamentul lucrarii sau nu a refacut o lucrare in tennen de 30 de zile de la primirea dispozitiei scrise date de achizitor;</w:t>
      </w:r>
    </w:p>
    <w:p>
      <w:pPr>
        <w:pStyle w:val="Normal"/>
        <w:ind w:firstLine="720"/>
        <w:jc w:val="both"/>
        <w:rPr/>
      </w:pPr>
      <w:r>
        <w:rPr>
          <w:rStyle w:val="InternetLink"/>
          <w:color w:val="auto"/>
          <w:u w:val="none"/>
        </w:rPr>
        <w:t xml:space="preserve">g) - executantul neglijeaza in mod flagrant si repetat sa-si indeplineasca obligatiile contractuale, desi a fost notificat de achizitor; </w:t>
      </w:r>
    </w:p>
    <w:p>
      <w:pPr>
        <w:pStyle w:val="Normal"/>
        <w:ind w:firstLine="720"/>
        <w:jc w:val="both"/>
        <w:rPr/>
      </w:pPr>
      <w:r>
        <w:rPr>
          <w:rStyle w:val="InternetLink"/>
          <w:color w:val="auto"/>
          <w:u w:val="none"/>
        </w:rPr>
        <w:t>i) - executantul a cesionat obligatiile asumate prin contract. În acest caz, Beneficiarul va retine garantia de buna executie constituita de executant, Executantul are dreptul de a incasa numai plata corespunzătoare pentru partea din contract executată pâna la data denunţării unilaterale a contractului.</w:t>
      </w:r>
    </w:p>
    <w:p>
      <w:pPr>
        <w:pStyle w:val="DefaultText"/>
        <w:jc w:val="both"/>
        <w:rPr>
          <w:szCs w:val="24"/>
        </w:rPr>
      </w:pPr>
      <w:r>
        <w:rPr>
          <w:rStyle w:val="InternetLink"/>
          <w:b/>
          <w:color w:val="auto"/>
          <w:szCs w:val="24"/>
          <w:u w:val="none"/>
        </w:rPr>
        <w:t>12.4</w:t>
      </w:r>
      <w:r>
        <w:rPr>
          <w:rStyle w:val="InternetLink"/>
          <w:color w:val="auto"/>
          <w:szCs w:val="24"/>
          <w:u w:val="none"/>
        </w:rPr>
        <w:t xml:space="preserve">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pPr>
        <w:pStyle w:val="DefaultText2"/>
        <w:jc w:val="center"/>
        <w:rPr>
          <w:b/>
          <w:b/>
          <w:i/>
          <w:i/>
          <w:szCs w:val="24"/>
          <w:lang w:val="ro-RO"/>
        </w:rPr>
      </w:pPr>
      <w:r>
        <w:rPr>
          <w:b/>
          <w:i/>
          <w:szCs w:val="24"/>
          <w:lang w:val="ro-RO"/>
        </w:rPr>
      </w:r>
    </w:p>
    <w:p>
      <w:pPr>
        <w:pStyle w:val="DefaultText2"/>
        <w:jc w:val="center"/>
        <w:rPr>
          <w:b/>
          <w:b/>
          <w:i/>
          <w:i/>
          <w:szCs w:val="24"/>
          <w:lang w:val="ro-RO"/>
        </w:rPr>
      </w:pPr>
      <w:r>
        <w:rPr>
          <w:rStyle w:val="InternetLink"/>
          <w:b/>
          <w:i/>
          <w:color w:val="auto"/>
          <w:szCs w:val="24"/>
          <w:u w:val="none"/>
          <w:lang w:val="ro-RO"/>
        </w:rPr>
        <w:t>Clauze specifice</w:t>
      </w:r>
    </w:p>
    <w:p>
      <w:pPr>
        <w:pStyle w:val="DefaultText2"/>
        <w:jc w:val="center"/>
        <w:rPr>
          <w:b/>
          <w:b/>
          <w:i/>
          <w:i/>
          <w:szCs w:val="24"/>
          <w:lang w:val="ro-RO"/>
        </w:rPr>
      </w:pPr>
      <w:r>
        <w:rPr>
          <w:b/>
          <w:i/>
          <w:szCs w:val="24"/>
          <w:lang w:val="ro-RO"/>
        </w:rPr>
      </w:r>
    </w:p>
    <w:p>
      <w:pPr>
        <w:pStyle w:val="DefaultText2"/>
        <w:jc w:val="both"/>
        <w:rPr>
          <w:b/>
          <w:b/>
          <w:i/>
          <w:i/>
          <w:szCs w:val="24"/>
          <w:lang w:val="ro-RO"/>
        </w:rPr>
      </w:pPr>
      <w:r>
        <w:rPr>
          <w:rStyle w:val="InternetLink"/>
          <w:b/>
          <w:i/>
          <w:color w:val="auto"/>
          <w:szCs w:val="24"/>
          <w:u w:val="none"/>
          <w:lang w:val="ro-RO"/>
        </w:rPr>
        <w:t>13. Garanţia de bună execuţie a contractului</w:t>
      </w:r>
    </w:p>
    <w:p>
      <w:pPr>
        <w:pStyle w:val="DefaultText"/>
        <w:jc w:val="both"/>
        <w:rPr>
          <w:szCs w:val="24"/>
        </w:rPr>
      </w:pPr>
      <w:r>
        <w:rPr>
          <w:rStyle w:val="InternetLink"/>
          <w:b/>
          <w:color w:val="auto"/>
          <w:szCs w:val="24"/>
          <w:u w:val="none"/>
        </w:rPr>
        <w:t>13.1</w:t>
      </w:r>
      <w:r>
        <w:rPr>
          <w:rStyle w:val="InternetLink"/>
          <w:color w:val="auto"/>
          <w:szCs w:val="24"/>
          <w:u w:val="none"/>
        </w:rPr>
        <w:t xml:space="preserve"> - Executantul se obligă să constituie garanţia de bună execuţie a contractului de lucrari în cuantum de 10% din valoarea contractului fara TVA, respectiv </w:t>
      </w:r>
      <w:r>
        <w:rPr>
          <w:rStyle w:val="InternetLink"/>
          <w:b/>
          <w:color w:val="auto"/>
          <w:szCs w:val="24"/>
          <w:u w:val="none"/>
        </w:rPr>
        <w:t>......... lei, în termen de 5 zile lucratoare</w:t>
      </w:r>
      <w:r>
        <w:rPr>
          <w:rStyle w:val="InternetLink"/>
          <w:color w:val="auto"/>
          <w:szCs w:val="24"/>
          <w:u w:val="none"/>
        </w:rPr>
        <w:t xml:space="preserve"> (maxim 15 zile la solicitarea expresa a executantului) de la data semnarii contractului.</w:t>
      </w:r>
    </w:p>
    <w:p>
      <w:pPr>
        <w:pStyle w:val="DefaultText1"/>
        <w:jc w:val="both"/>
        <w:rPr>
          <w:b/>
          <w:b/>
          <w:szCs w:val="24"/>
          <w:lang w:val="ro-RO"/>
        </w:rPr>
      </w:pPr>
      <w:r>
        <w:rPr>
          <w:rStyle w:val="InternetLink"/>
          <w:b/>
          <w:color w:val="auto"/>
          <w:szCs w:val="24"/>
          <w:u w:val="none"/>
          <w:lang w:val="ro-RO"/>
        </w:rPr>
        <w:t>13.2</w:t>
      </w:r>
      <w:r>
        <w:rPr>
          <w:rStyle w:val="InternetLink"/>
          <w:color w:val="auto"/>
          <w:szCs w:val="24"/>
          <w:u w:val="none"/>
          <w:lang w:val="ro-RO"/>
        </w:rPr>
        <w:t xml:space="preserve"> - Achizitorul se obligă să emită ordinul de începere a lucrărilor numai după ce executantul a făcut dovada constituirii garanţiei de bună execuţie</w:t>
      </w:r>
      <w:r>
        <w:rPr>
          <w:rStyle w:val="InternetLink"/>
          <w:b/>
          <w:color w:val="auto"/>
          <w:szCs w:val="24"/>
          <w:u w:val="none"/>
          <w:lang w:val="ro-RO"/>
        </w:rPr>
        <w:t>.</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rPr>
        <w:t>13.3</w:t>
      </w:r>
      <w:r>
        <w:rPr>
          <w:rStyle w:val="InternetLink"/>
          <w:rFonts w:cs="Times New Roman" w:ascii="Times New Roman" w:hAnsi="Times New Roman"/>
          <w:color w:val="auto"/>
          <w:u w:val="none"/>
        </w:rPr>
        <w:t xml:space="preserve"> -  Achizitorul are dreptul de a emite pretenţii asupra garanţiei de bună execuţie:</w:t>
      </w:r>
    </w:p>
    <w:p>
      <w:pPr>
        <w:pStyle w:val="Default"/>
        <w:jc w:val="both"/>
        <w:rPr>
          <w:rFonts w:ascii="Times New Roman" w:hAnsi="Times New Roman" w:cs="Times New Roman"/>
          <w:color w:val="auto"/>
        </w:rPr>
      </w:pPr>
      <w:r>
        <w:rPr>
          <w:rStyle w:val="InternetLink"/>
          <w:rFonts w:cs="Times New Roman" w:ascii="Times New Roman" w:hAnsi="Times New Roman"/>
          <w:color w:val="auto"/>
          <w:u w:val="none"/>
        </w:rPr>
        <w:t>a) - oricând pe parcursul îndeplinirii Contractului, în limita prejudiciului creat</w:t>
      </w:r>
      <w:r>
        <w:rPr>
          <w:rStyle w:val="InternetLink"/>
          <w:rFonts w:eastAsia="Times New Roman" w:cs="Times New Roman" w:ascii="Times New Roman" w:hAnsi="Times New Roman"/>
          <w:color w:val="auto"/>
          <w:u w:val="none"/>
        </w:rPr>
        <w:t>,</w:t>
      </w:r>
      <w:r>
        <w:rPr>
          <w:rStyle w:val="InternetLink"/>
          <w:rFonts w:cs="Times New Roman" w:ascii="Times New Roman" w:hAnsi="Times New Roman"/>
          <w:color w:val="auto"/>
          <w:u w:val="none"/>
        </w:rPr>
        <w:t xml:space="preserve"> dacă executantul nu îşi execută, execută cu întârziere sau execută necorespunzător obligaţiile asumate prin prezentul contract; </w:t>
      </w:r>
    </w:p>
    <w:p>
      <w:pPr>
        <w:pStyle w:val="Default"/>
        <w:jc w:val="both"/>
        <w:rPr>
          <w:rFonts w:ascii="Times New Roman" w:hAnsi="Times New Roman" w:cs="Times New Roman"/>
          <w:color w:val="auto"/>
        </w:rPr>
      </w:pPr>
      <w:r>
        <w:rPr>
          <w:rStyle w:val="InternetLink"/>
          <w:rFonts w:cs="Times New Roman" w:ascii="Times New Roman" w:hAnsi="Times New Roman"/>
          <w:color w:val="auto"/>
          <w:u w:val="none"/>
        </w:rPr>
        <w:t>b) -  în eventualitatea în care executantul nu reuşeşte să remedieze un defect în termenul prevăzut în Caietul de sarcini/instrucţiune/procese-verbale/note de constatare;</w:t>
      </w:r>
    </w:p>
    <w:p>
      <w:pPr>
        <w:pStyle w:val="Default"/>
        <w:jc w:val="both"/>
        <w:rPr>
          <w:rFonts w:ascii="Times New Roman" w:hAnsi="Times New Roman" w:cs="Times New Roman"/>
          <w:color w:val="auto"/>
        </w:rPr>
      </w:pPr>
      <w:r>
        <w:rPr>
          <w:rStyle w:val="InternetLink"/>
          <w:rFonts w:cs="Times New Roman" w:ascii="Times New Roman" w:hAnsi="Times New Roman"/>
          <w:color w:val="auto"/>
          <w:u w:val="none"/>
        </w:rPr>
        <w:t xml:space="preserve">c) – în situația în care executantul nu reuşeşte să prelungească valabilitatea Garanţiei de Bună Execuţie, aşa cum este prevăzut la pct. 13.8 și pct. 13.9 de mai jos, Achizitorul poate revendica întreaga valoare a Garanţiei de Bună Execuţie; </w:t>
      </w:r>
    </w:p>
    <w:p>
      <w:pPr>
        <w:pStyle w:val="Default"/>
        <w:jc w:val="both"/>
        <w:rPr>
          <w:rFonts w:ascii="Times New Roman" w:hAnsi="Times New Roman" w:cs="Times New Roman"/>
          <w:color w:val="auto"/>
        </w:rPr>
      </w:pPr>
      <w:r>
        <w:rPr>
          <w:rStyle w:val="InternetLink"/>
          <w:rFonts w:cs="Times New Roman" w:ascii="Times New Roman" w:hAnsi="Times New Roman"/>
          <w:color w:val="auto"/>
          <w:u w:val="none"/>
        </w:rPr>
        <w:t xml:space="preserve">Anterior emiterii unei pretenţii asupra garanţiei de bună execuţie, achizitorul are obligaţia de a notifica acest lucru executantului, precizând totodată obligaţiile care nu au fost respectate.   </w:t>
      </w:r>
    </w:p>
    <w:p>
      <w:pPr>
        <w:pStyle w:val="DefaultText"/>
        <w:jc w:val="both"/>
        <w:rPr>
          <w:szCs w:val="24"/>
        </w:rPr>
      </w:pPr>
      <w:r>
        <w:rPr>
          <w:rStyle w:val="InternetLink"/>
          <w:b/>
          <w:color w:val="auto"/>
          <w:szCs w:val="24"/>
          <w:u w:val="none"/>
        </w:rPr>
        <w:t>13.4</w:t>
      </w:r>
      <w:r>
        <w:rPr>
          <w:rStyle w:val="InternetLink"/>
          <w:color w:val="auto"/>
          <w:szCs w:val="24"/>
          <w:u w:val="none"/>
        </w:rPr>
        <w:t xml:space="preserve"> – Achizitorul se obligă să restituie garanţia de bună execuţie astfel:</w:t>
      </w:r>
    </w:p>
    <w:p>
      <w:pPr>
        <w:pStyle w:val="DefaultText"/>
        <w:jc w:val="both"/>
        <w:rPr>
          <w:szCs w:val="24"/>
        </w:rPr>
      </w:pPr>
      <w:r>
        <w:rPr>
          <w:rStyle w:val="InternetLink"/>
          <w:color w:val="auto"/>
          <w:szCs w:val="24"/>
          <w:u w:val="none"/>
        </w:rPr>
        <w:t>- dupa semnarea PV de receptie la terminarea lucrarilor în proportie de 70%,  in termen de 14 zile, dacă nu a ridicat până la acea dată pretenţii asupra ei, iar riscul pentru vicii ascunse este minim;</w:t>
      </w:r>
    </w:p>
    <w:p>
      <w:pPr>
        <w:pStyle w:val="DefaultText"/>
        <w:jc w:val="both"/>
        <w:rPr>
          <w:szCs w:val="24"/>
        </w:rPr>
      </w:pPr>
      <w:r>
        <w:rPr>
          <w:rStyle w:val="InternetLink"/>
          <w:color w:val="auto"/>
          <w:szCs w:val="24"/>
          <w:u w:val="none"/>
        </w:rPr>
        <w:t>- dupa semnarea PV de receptie finala respectiv la expirarea termenului de garantie acordat lucrarii, in proportie de 30% .</w:t>
      </w:r>
    </w:p>
    <w:p>
      <w:pPr>
        <w:pStyle w:val="DefaultText"/>
        <w:jc w:val="both"/>
        <w:rPr>
          <w:szCs w:val="24"/>
          <w:lang w:val="pt-BR"/>
        </w:rPr>
      </w:pPr>
      <w:r>
        <w:rPr>
          <w:rStyle w:val="InternetLink"/>
          <w:b/>
          <w:color w:val="auto"/>
          <w:szCs w:val="24"/>
          <w:u w:val="none"/>
          <w:lang w:val="pt-BR"/>
        </w:rPr>
        <w:t>13.5</w:t>
      </w:r>
      <w:r>
        <w:rPr>
          <w:rStyle w:val="InternetLink"/>
          <w:color w:val="auto"/>
          <w:szCs w:val="24"/>
          <w:u w:val="none"/>
          <w:lang w:val="pt-BR"/>
        </w:rPr>
        <w:t xml:space="preserve"> - Garanţia tehnică este distinctă de garanţia de bună execuţie a contractului</w:t>
      </w:r>
    </w:p>
    <w:p>
      <w:pPr>
        <w:pStyle w:val="Normal"/>
        <w:jc w:val="both"/>
        <w:rPr>
          <w:rFonts w:eastAsia="Calibri"/>
        </w:rPr>
      </w:pPr>
      <w:r>
        <w:rPr>
          <w:rStyle w:val="InternetLink"/>
          <w:b/>
          <w:color w:val="auto"/>
          <w:u w:val="none"/>
          <w:lang w:val="pt-BR"/>
        </w:rPr>
        <w:t>13.6.</w:t>
      </w:r>
      <w:r>
        <w:rPr>
          <w:rStyle w:val="InternetLink"/>
          <w:color w:val="auto"/>
          <w:u w:val="none"/>
          <w:lang w:val="pt-BR"/>
        </w:rPr>
        <w:t xml:space="preserve"> Garantia de buna executie se va constitui prin virament bancar sau  printr-un instrument de garantare emis de o societate de asigurari/societate bancară, în condițiile legii, daca partile nu convin o alta modalitate, conform prevederilor art. 40 din HG 395/2016, cu modificările și completările ulterioare, </w:t>
      </w:r>
      <w:r>
        <w:rPr>
          <w:rStyle w:val="InternetLink"/>
          <w:color w:val="auto"/>
          <w:u w:val="none"/>
        </w:rPr>
        <w:t>care devine anexă la contract</w:t>
      </w:r>
      <w:r>
        <w:rPr>
          <w:rStyle w:val="InternetLink"/>
          <w:color w:val="auto"/>
          <w:u w:val="none"/>
          <w:lang w:val="pt-BR"/>
        </w:rPr>
        <w:t xml:space="preserve">. </w:t>
      </w:r>
      <w:r>
        <w:rPr>
          <w:rStyle w:val="InternetLink"/>
          <w:color w:val="auto"/>
          <w:u w:val="none"/>
        </w:rPr>
        <w:t xml:space="preserve">Garanţia trebuie să fie irevocabilă. Instrumentul de garantare trebuie să prevadă că plata garanţiei se va executa necondiţionat, respectiv la prima cerere a Achizitorului, pe baza declaraţiei acestuia cu privire la culpa persoanei garantate. </w:t>
      </w:r>
      <w:r>
        <w:rPr>
          <w:rStyle w:val="InternetLink"/>
          <w:rFonts w:eastAsia="Calibri"/>
          <w:color w:val="auto"/>
          <w:u w:val="none"/>
        </w:rPr>
        <w:t>Aceasta poate fi constituita si prin retineri succesive din sumele datorate pentru facturi partiale. In aces caz, executantul are obligatia de a deschide la unitatea Trezoreriei Statului din cadrul organului fiscal competent un cont de disponibil distinct la dispozitia autoritatii contractante. Suma initiala care se depune de catre executant este de 0,5% din valoarea contractului, fără TVA.</w:t>
      </w:r>
    </w:p>
    <w:p>
      <w:pPr>
        <w:pStyle w:val="DefaultText"/>
        <w:jc w:val="both"/>
        <w:rPr>
          <w:szCs w:val="24"/>
          <w:lang w:val="pt-BR"/>
        </w:rPr>
      </w:pPr>
      <w:r>
        <w:rPr>
          <w:rStyle w:val="InternetLink"/>
          <w:b/>
          <w:color w:val="auto"/>
          <w:szCs w:val="24"/>
          <w:u w:val="none"/>
          <w:lang w:val="pt-BR"/>
        </w:rPr>
        <w:t>13.7.</w:t>
      </w:r>
      <w:r>
        <w:rPr>
          <w:rStyle w:val="InternetLink"/>
          <w:color w:val="auto"/>
          <w:szCs w:val="24"/>
          <w:u w:val="none"/>
          <w:lang w:val="pt-BR"/>
        </w:rPr>
        <w:t xml:space="preserve"> Neconstituirea garantiei de buna executie conform celor mai sus mentionate atrage dupa sine nulitatea contractului.</w:t>
      </w:r>
    </w:p>
    <w:p>
      <w:pPr>
        <w:pStyle w:val="DefaultText"/>
        <w:jc w:val="both"/>
        <w:rPr>
          <w:szCs w:val="24"/>
        </w:rPr>
      </w:pPr>
      <w:r>
        <w:rPr>
          <w:rStyle w:val="InternetLink"/>
          <w:b/>
          <w:color w:val="auto"/>
          <w:szCs w:val="24"/>
          <w:u w:val="none"/>
          <w:lang w:val="pt-BR"/>
        </w:rPr>
        <w:t>13.8</w:t>
      </w:r>
      <w:r>
        <w:rPr>
          <w:rStyle w:val="InternetLink"/>
          <w:color w:val="auto"/>
          <w:szCs w:val="24"/>
          <w:u w:val="none"/>
          <w:lang w:val="pt-BR"/>
        </w:rPr>
        <w:t xml:space="preserve">. In cazul suplimentarii valorii contractului prin Acte Aditionale, executantul are obligatia de a constitui garantia de buna executie si pentru lucrarile suplimentare, </w:t>
      </w:r>
      <w:r>
        <w:rPr>
          <w:rStyle w:val="InternetLink"/>
          <w:color w:val="auto"/>
          <w:szCs w:val="24"/>
          <w:u w:val="none"/>
        </w:rPr>
        <w:t>în corelaţie cu noua valoare a contactului de achiziţie publică.</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rPr>
        <w:t>13.9</w:t>
      </w:r>
      <w:r>
        <w:rPr>
          <w:rStyle w:val="InternetLink"/>
          <w:rFonts w:cs="Times New Roman" w:ascii="Times New Roman" w:hAnsi="Times New Roman"/>
          <w:color w:val="auto"/>
          <w:u w:val="none"/>
        </w:rPr>
        <w:t xml:space="preserve">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pPr>
        <w:pStyle w:val="Normal"/>
        <w:jc w:val="both"/>
        <w:rPr/>
      </w:pPr>
      <w:r>
        <w:rPr>
          <w:rStyle w:val="InternetLink"/>
          <w:b/>
          <w:color w:val="auto"/>
          <w:u w:val="none"/>
        </w:rPr>
        <w:t>13.10</w:t>
      </w:r>
      <w:r>
        <w:rPr>
          <w:rStyle w:val="InternetLink"/>
          <w:color w:val="auto"/>
          <w:u w:val="none"/>
        </w:rPr>
        <w:t xml:space="preserve"> În situaţia executării garanţiei de bună execuţie, parţial sau total, executantul are obligaţia de a reîntregi garanţia în cauză raportat la restul rămas de executat, în termen de 5 zile lucrătoare de la data notificării emise de către Achizitor. </w:t>
      </w:r>
    </w:p>
    <w:p>
      <w:pPr>
        <w:pStyle w:val="Normal"/>
        <w:jc w:val="both"/>
        <w:rPr>
          <w:b/>
          <w:b/>
          <w:lang w:val="fr-FR"/>
        </w:rPr>
      </w:pPr>
      <w:r>
        <w:rPr>
          <w:rStyle w:val="InternetLink"/>
          <w:b/>
          <w:bCs/>
          <w:color w:val="auto"/>
          <w:u w:val="none"/>
          <w:lang w:val="fr-FR"/>
        </w:rPr>
        <w:t>13.11</w:t>
      </w:r>
      <w:r>
        <w:rPr>
          <w:rStyle w:val="InternetLink"/>
          <w:color w:val="auto"/>
          <w:u w:val="none"/>
          <w:lang w:val="fr-FR"/>
        </w:rPr>
        <w:t xml:space="preserve"> - Achizitorul se obligă să elibereze garanţia pentru participare numai după ce executantul a făcut dovada constituirii garanţiei de bună execuţie</w:t>
      </w:r>
      <w:r>
        <w:rPr>
          <w:rStyle w:val="InternetLink"/>
          <w:b/>
          <w:color w:val="auto"/>
          <w:u w:val="none"/>
          <w:lang w:val="fr-FR"/>
        </w:rPr>
        <w:t>.</w:t>
      </w:r>
    </w:p>
    <w:p>
      <w:pPr>
        <w:pStyle w:val="Default"/>
        <w:rPr>
          <w:rFonts w:ascii="Times New Roman" w:hAnsi="Times New Roman" w:cs="Times New Roman"/>
          <w:color w:val="auto"/>
        </w:rPr>
      </w:pPr>
      <w:r>
        <w:rPr>
          <w:rFonts w:cs="Times New Roman" w:ascii="Times New Roman" w:hAnsi="Times New Roman"/>
          <w:color w:val="auto"/>
        </w:rPr>
      </w:r>
    </w:p>
    <w:p>
      <w:pPr>
        <w:pStyle w:val="Normal"/>
        <w:rPr>
          <w:i/>
          <w:i/>
          <w:lang w:val="pt-BR"/>
        </w:rPr>
      </w:pPr>
      <w:r>
        <w:rPr>
          <w:rStyle w:val="InternetLink"/>
          <w:b/>
          <w:i/>
          <w:color w:val="auto"/>
          <w:u w:val="none"/>
          <w:lang w:val="pt-BR"/>
        </w:rPr>
        <w:t>14.Începerea şi execuţia lucrărilor</w:t>
      </w:r>
    </w:p>
    <w:p>
      <w:pPr>
        <w:pStyle w:val="DefaultText2"/>
        <w:jc w:val="both"/>
        <w:rPr>
          <w:i/>
          <w:i/>
          <w:szCs w:val="24"/>
          <w:lang w:val="pt-BR"/>
        </w:rPr>
      </w:pPr>
      <w:r>
        <w:rPr>
          <w:rStyle w:val="InternetLink"/>
          <w:b/>
          <w:color w:val="auto"/>
          <w:szCs w:val="24"/>
          <w:u w:val="none"/>
          <w:lang w:val="pt-BR"/>
        </w:rPr>
        <w:t>14.1</w:t>
      </w:r>
      <w:r>
        <w:rPr>
          <w:rStyle w:val="InternetLink"/>
          <w:color w:val="auto"/>
          <w:szCs w:val="24"/>
          <w:u w:val="none"/>
          <w:lang w:val="pt-BR"/>
        </w:rPr>
        <w:t xml:space="preserve"> - (1) Executantul are obligatia de a începe executia lucrarilor la data prevăzută în Ordinul de începere a lucrarilor.</w:t>
      </w:r>
    </w:p>
    <w:p>
      <w:pPr>
        <w:pStyle w:val="DefaultText2"/>
        <w:jc w:val="both"/>
        <w:rPr>
          <w:b/>
          <w:b/>
          <w:szCs w:val="24"/>
          <w:lang w:val="pt-BR"/>
        </w:rPr>
      </w:pPr>
      <w:r>
        <w:rPr>
          <w:rStyle w:val="InternetLink"/>
          <w:color w:val="auto"/>
          <w:szCs w:val="24"/>
          <w:u w:val="none"/>
          <w:lang w:val="pt-BR"/>
        </w:rPr>
        <w:t>(3) Executantul trebuie să notifice achizitorului şi Inspecţiei de Stat în Construcţii, Lucrări Publice, Urbanism şi Amenajarea Teritoriului data începerii efective a lucrărilor.</w:t>
      </w:r>
    </w:p>
    <w:p>
      <w:pPr>
        <w:pStyle w:val="DefaultText2"/>
        <w:jc w:val="both"/>
        <w:rPr>
          <w:szCs w:val="24"/>
          <w:lang w:val="pt-BR"/>
        </w:rPr>
      </w:pPr>
      <w:r>
        <w:rPr>
          <w:rStyle w:val="InternetLink"/>
          <w:b/>
          <w:color w:val="auto"/>
          <w:szCs w:val="24"/>
          <w:u w:val="none"/>
          <w:lang w:val="pt-BR"/>
        </w:rPr>
        <w:t xml:space="preserve">14.2 - </w:t>
      </w:r>
      <w:r>
        <w:rPr>
          <w:rStyle w:val="InternetLink"/>
          <w:color w:val="auto"/>
          <w:szCs w:val="24"/>
          <w:u w:val="none"/>
          <w:lang w:val="pt-BR"/>
        </w:rPr>
        <w:t>(1)Lucrările trebuie să se deruleze conform graficului general de execuţie şi să fie terminate la data stabilită. Datele intermediare, prevăzute în graficele de execuţie, se consideră date contractuale.</w:t>
      </w:r>
    </w:p>
    <w:p>
      <w:pPr>
        <w:pStyle w:val="DefaultText2"/>
        <w:jc w:val="both"/>
        <w:rPr>
          <w:b/>
          <w:b/>
          <w:szCs w:val="24"/>
          <w:lang w:val="pt-BR"/>
        </w:rPr>
      </w:pPr>
      <w:r>
        <w:rPr>
          <w:rStyle w:val="InternetLink"/>
          <w:color w:val="auto"/>
          <w:szCs w:val="24"/>
          <w:u w:val="none"/>
          <w:lang w:val="pt-BR"/>
        </w:rPr>
        <w:t>(2) Executantul va prezenta la semnarea contractului, graficul de execuţie de detaliu, alcătuit în ordinea tehnologică de prestare a serviciilor si execuţie a lucrarilor. In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vor scuti pe executant de nici una dintre îndatoririle asumate prin contract.</w:t>
      </w:r>
    </w:p>
    <w:p>
      <w:pPr>
        <w:pStyle w:val="DefaultText2"/>
        <w:jc w:val="both"/>
        <w:rPr>
          <w:b/>
          <w:b/>
          <w:szCs w:val="24"/>
          <w:lang w:val="pt-BR"/>
        </w:rPr>
      </w:pPr>
      <w:r>
        <w:rPr>
          <w:rStyle w:val="InternetLink"/>
          <w:color w:val="auto"/>
          <w:szCs w:val="24"/>
          <w:u w:val="none"/>
          <w:lang w:val="pt-BR"/>
        </w:rPr>
        <w:t>(3) În cazul în care executantul întârzie începerea lucrărilor, terminarea pregătirilor sau dacă nu îşi îndeplineşte îndatoririle prevăzute la 10.1, alin.(2), achizitorul este îndreptăţit să-i fixeze executantului un termen până la care activitatea să intre în normal şi să îl avertizeze că, în cazul neconformării, la expirarea termenului stabilit îi va rezilia contractul.</w:t>
      </w:r>
    </w:p>
    <w:p>
      <w:pPr>
        <w:pStyle w:val="DefaultText2"/>
        <w:jc w:val="both"/>
        <w:rPr>
          <w:szCs w:val="24"/>
          <w:lang w:val="pt-BR"/>
        </w:rPr>
      </w:pPr>
      <w:r>
        <w:rPr>
          <w:rStyle w:val="InternetLink"/>
          <w:b/>
          <w:color w:val="auto"/>
          <w:szCs w:val="24"/>
          <w:u w:val="none"/>
          <w:lang w:val="pt-BR"/>
        </w:rPr>
        <w:t>14.3</w:t>
      </w:r>
      <w:r>
        <w:rPr>
          <w:rStyle w:val="InternetLink"/>
          <w:color w:val="auto"/>
          <w:szCs w:val="24"/>
          <w:u w:val="none"/>
          <w:lang w:val="pt-BR"/>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dirigintele de şantier sau, dacă este cazul, altă persoană fizică sau juridică atestată potrivit legii, din partea achizitorului.</w:t>
      </w:r>
    </w:p>
    <w:p>
      <w:pPr>
        <w:pStyle w:val="DefaultText2"/>
        <w:jc w:val="both"/>
        <w:rPr>
          <w:szCs w:val="24"/>
          <w:lang w:val="pt-BR"/>
        </w:rPr>
      </w:pPr>
      <w:r>
        <w:rPr>
          <w:rStyle w:val="InternetLink"/>
          <w:color w:val="auto"/>
          <w:szCs w:val="24"/>
          <w:u w:val="none"/>
          <w:lang w:val="pt-BR"/>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pPr>
        <w:pStyle w:val="DefaultText2"/>
        <w:jc w:val="both"/>
        <w:rPr>
          <w:szCs w:val="24"/>
          <w:lang w:val="pt-BR"/>
        </w:rPr>
      </w:pPr>
      <w:r>
        <w:rPr>
          <w:rStyle w:val="InternetLink"/>
          <w:color w:val="auto"/>
          <w:szCs w:val="24"/>
          <w:u w:val="none"/>
          <w:lang w:val="pt-BR"/>
        </w:rPr>
        <w:t xml:space="preserve">(3) </w:t>
      </w:r>
      <w:r>
        <w:rPr>
          <w:rStyle w:val="InternetLink"/>
          <w:color w:val="auto"/>
          <w:sz w:val="25"/>
          <w:szCs w:val="25"/>
          <w:u w:val="none"/>
          <w:lang w:val="it-IT"/>
        </w:rPr>
        <w:t>Personalul de specialitate nominalizat în ofertă va participa la verificarea lucrărilor executate şi la întocmirea procesului verbal de lucrări ascunse.</w:t>
      </w:r>
    </w:p>
    <w:p>
      <w:pPr>
        <w:pStyle w:val="DefaultText2"/>
        <w:jc w:val="both"/>
        <w:rPr>
          <w:szCs w:val="24"/>
          <w:lang w:val="pt-BR"/>
        </w:rPr>
      </w:pPr>
      <w:r>
        <w:rPr>
          <w:rStyle w:val="InternetLink"/>
          <w:b/>
          <w:color w:val="auto"/>
          <w:szCs w:val="24"/>
          <w:u w:val="none"/>
          <w:lang w:val="pt-BR"/>
        </w:rPr>
        <w:t>14.4</w:t>
      </w:r>
      <w:r>
        <w:rPr>
          <w:rStyle w:val="InternetLink"/>
          <w:color w:val="auto"/>
          <w:szCs w:val="24"/>
          <w:u w:val="none"/>
          <w:lang w:val="pt-BR"/>
        </w:rPr>
        <w:t xml:space="preserve"> - (1) Materialele si echipamentele trebuie să fie de calitatea prevăzută în documentaţia de execuţie, Fise Tehnice; verificările şi testările materialelor folosite la execuţia lucrărilor vor fi efectuate de laboratoare specializate, condiţiile de trecere a recepţiei provizorii şi a recepţiei finale (calitative) constau in respectarea cerintelor cantitative si calitative din Caietul de sarcini si documentatia tehnica. Materialele si Echipamentele ce urmeaza a fi puse in opera/instalate si puse in functiune trebuie sa fie certificate calitativ prin Agremente tehnice, Rapoarte de incercari/Buletine de analiza, Certificate de calitate/Declaratii de conformitate CE. </w:t>
      </w:r>
    </w:p>
    <w:p>
      <w:pPr>
        <w:pStyle w:val="DefaultText2"/>
        <w:jc w:val="both"/>
        <w:rPr>
          <w:szCs w:val="24"/>
          <w:lang w:val="pt-BR"/>
        </w:rPr>
      </w:pPr>
      <w:r>
        <w:rPr>
          <w:rStyle w:val="InternetLink"/>
          <w:color w:val="auto"/>
          <w:szCs w:val="24"/>
          <w:u w:val="none"/>
          <w:lang w:val="pt-BR"/>
        </w:rPr>
        <w:t>Situatiile inaintate la plata vor contine Documentele de calitate in original pentru cantitatile de materiale puse în opera si solicitate la decontare, Certificate de conformitate si de garantie pentru echipamente.</w:t>
      </w:r>
    </w:p>
    <w:p>
      <w:pPr>
        <w:pStyle w:val="DefaultText2"/>
        <w:jc w:val="both"/>
        <w:rPr>
          <w:szCs w:val="24"/>
          <w:lang w:val="pt-BR"/>
        </w:rPr>
      </w:pPr>
      <w:r>
        <w:rPr>
          <w:rStyle w:val="InternetLink"/>
          <w:color w:val="auto"/>
          <w:szCs w:val="24"/>
          <w:u w:val="none"/>
          <w:lang w:val="pt-BR"/>
        </w:rPr>
        <w:t>Termenul de interventie pentru remedierea defectelor constatate in perioada de garantie este de maxim 48 ore de la solicitarea achizitorului. Decontarea materialelor / a echipamentelor se face numai dupa punerea in opera a acestora / instalarea acestora si efectuarea probelor si testelor de calitate conform Program de control respectiv Punerea in functiune a instalatiilor si echipamentelor.</w:t>
      </w:r>
    </w:p>
    <w:p>
      <w:pPr>
        <w:pStyle w:val="DefaultText2"/>
        <w:jc w:val="both"/>
        <w:rPr>
          <w:i/>
          <w:i/>
          <w:szCs w:val="24"/>
          <w:lang w:val="pt-BR"/>
        </w:rPr>
      </w:pPr>
      <w:r>
        <w:rPr>
          <w:rStyle w:val="InternetLink"/>
          <w:color w:val="auto"/>
          <w:szCs w:val="24"/>
          <w:u w:val="none"/>
          <w:lang w:val="pt-BR"/>
        </w:rPr>
        <w:t>Nu se accepta plati in Avans sau pentru materiale/echipamente in custodie la furnizor/executant/achizitor.</w:t>
      </w:r>
    </w:p>
    <w:p>
      <w:pPr>
        <w:pStyle w:val="DefaultText2"/>
        <w:jc w:val="both"/>
        <w:rPr>
          <w:szCs w:val="24"/>
          <w:lang w:val="pt-BR"/>
        </w:rPr>
      </w:pPr>
      <w:r>
        <w:rPr>
          <w:rStyle w:val="InternetLink"/>
          <w:b/>
          <w:color w:val="auto"/>
          <w:szCs w:val="24"/>
          <w:u w:val="none"/>
          <w:lang w:val="pt-BR"/>
        </w:rPr>
        <w:t>14.5.</w:t>
      </w:r>
      <w:r>
        <w:rPr>
          <w:rStyle w:val="InternetLink"/>
          <w:color w:val="auto"/>
          <w:szCs w:val="24"/>
          <w:u w:val="none"/>
          <w:lang w:val="pt-BR"/>
        </w:rPr>
        <w:t xml:space="preserve"> Executantul va stabili împreună cu reprezentantul achizitorului data şi locul pentru desfăşurarea testelor specificate pentru materiale şi alte părţi ale lucrărilor.</w:t>
      </w:r>
    </w:p>
    <w:p>
      <w:pPr>
        <w:pStyle w:val="DefaultText2"/>
        <w:jc w:val="both"/>
        <w:rPr>
          <w:szCs w:val="24"/>
          <w:lang w:val="pt-BR"/>
        </w:rPr>
      </w:pPr>
      <w:r>
        <w:rPr>
          <w:rStyle w:val="InternetLink"/>
          <w:b/>
          <w:color w:val="auto"/>
          <w:szCs w:val="24"/>
          <w:u w:val="none"/>
          <w:lang w:val="pt-BR"/>
        </w:rPr>
        <w:t>14.6.</w:t>
      </w:r>
      <w:r>
        <w:rPr>
          <w:rStyle w:val="InternetLink"/>
          <w:color w:val="auto"/>
          <w:szCs w:val="24"/>
          <w:u w:val="none"/>
          <w:lang w:val="pt-BR"/>
        </w:rPr>
        <w:t xml:space="preserve"> - (1) Reprezentantul achizitorului are dreptul de a schimba locul sau detaliile testelor specificate sau de a determina executantul pentru efectuarea unor teste suplimentare. </w:t>
      </w:r>
    </w:p>
    <w:p>
      <w:pPr>
        <w:pStyle w:val="DefaultText2"/>
        <w:jc w:val="both"/>
        <w:rPr>
          <w:szCs w:val="24"/>
          <w:lang w:val="pt-BR"/>
        </w:rPr>
      </w:pPr>
      <w:r>
        <w:rPr>
          <w:rStyle w:val="InternetLink"/>
          <w:color w:val="auto"/>
          <w:szCs w:val="24"/>
          <w:u w:val="none"/>
          <w:lang w:val="pt-BR"/>
        </w:rPr>
        <w:t>(2) Dacă aceste teste modificate sau suplimentare demonstrează că echipamentele testate, materialele sau calitatea execuţiei nu respectă prevederile contractului, atunci cheltuielile efectuării acestora vor fi suportate de către executant.</w:t>
      </w:r>
    </w:p>
    <w:p>
      <w:pPr>
        <w:pStyle w:val="DefaultText2"/>
        <w:jc w:val="both"/>
        <w:rPr>
          <w:szCs w:val="24"/>
          <w:lang w:val="pt-BR"/>
        </w:rPr>
      </w:pPr>
      <w:r>
        <w:rPr>
          <w:rStyle w:val="InternetLink"/>
          <w:color w:val="auto"/>
          <w:szCs w:val="24"/>
          <w:u w:val="none"/>
          <w:lang w:val="pt-BR"/>
        </w:rPr>
        <w:t>(3) Reprezentantul achizitorului va înştiinţa executantul, cu cel puţin 2 ore înainte, cu privire la intenţia acestuia de a participa la efectuarea testelor. Dacă acesta nu se prezintă la data şi locul convenite, executantul poate începe efectuarea testelor, cu excepţia cazurilor în care reprezentantul achizitorului dispune altceva, şi testele vor fi considerate ca fiind efectuate în prezenţa acestuia</w:t>
      </w:r>
    </w:p>
    <w:p>
      <w:pPr>
        <w:pStyle w:val="DefaultText2"/>
        <w:jc w:val="both"/>
        <w:rPr>
          <w:szCs w:val="24"/>
          <w:lang w:val="pt-BR"/>
        </w:rPr>
      </w:pPr>
      <w:r>
        <w:rPr>
          <w:rStyle w:val="InternetLink"/>
          <w:b/>
          <w:color w:val="auto"/>
          <w:szCs w:val="24"/>
          <w:u w:val="none"/>
          <w:lang w:val="pt-BR"/>
        </w:rPr>
        <w:t>14.7.</w:t>
      </w:r>
      <w:r>
        <w:rPr>
          <w:rStyle w:val="InternetLink"/>
          <w:color w:val="auto"/>
          <w:szCs w:val="24"/>
          <w:u w:val="none"/>
          <w:lang w:val="pt-BR"/>
        </w:rPr>
        <w:t xml:space="preserve"> Dacă executantul înregistrează întârzieri şi/sau se produc cheltuieli suplimentare ca urmare a respectării acestor instrucţiuni sau ca urmare a întârzierii pentru care este responsabil reprezentantul achizitorului, executantul va avea dreptul la:</w:t>
      </w:r>
    </w:p>
    <w:p>
      <w:pPr>
        <w:pStyle w:val="DefaultText2"/>
        <w:jc w:val="both"/>
        <w:rPr>
          <w:szCs w:val="24"/>
          <w:lang w:val="pt-BR"/>
        </w:rPr>
      </w:pPr>
      <w:r>
        <w:rPr>
          <w:rStyle w:val="InternetLink"/>
          <w:color w:val="auto"/>
          <w:szCs w:val="24"/>
          <w:u w:val="none"/>
          <w:lang w:val="pt-BR"/>
        </w:rPr>
        <w:t>(a) o prelungire a duratei de execuţie pentru astfel de întârzieri, potrivit prevederilor art.16.5 dacă terminarea lucrărilor este sau va fi întârziată, şi, după caz,</w:t>
      </w:r>
    </w:p>
    <w:p>
      <w:pPr>
        <w:pStyle w:val="DefaultText2"/>
        <w:jc w:val="both"/>
        <w:rPr>
          <w:szCs w:val="24"/>
          <w:lang w:val="pt-BR"/>
        </w:rPr>
      </w:pPr>
      <w:r>
        <w:rPr>
          <w:rStyle w:val="InternetLink"/>
          <w:color w:val="auto"/>
          <w:szCs w:val="24"/>
          <w:u w:val="none"/>
          <w:lang w:val="pt-BR"/>
        </w:rPr>
        <w:t xml:space="preserve">b) la plata cheltuielilor suplimentare. </w:t>
      </w:r>
    </w:p>
    <w:p>
      <w:pPr>
        <w:pStyle w:val="DefaultText2"/>
        <w:jc w:val="both"/>
        <w:rPr>
          <w:szCs w:val="24"/>
          <w:lang w:val="pt-BR"/>
        </w:rPr>
      </w:pPr>
      <w:r>
        <w:rPr>
          <w:rStyle w:val="InternetLink"/>
          <w:b/>
          <w:color w:val="auto"/>
          <w:szCs w:val="24"/>
          <w:u w:val="none"/>
          <w:lang w:val="pt-BR"/>
        </w:rPr>
        <w:t>14.8.</w:t>
      </w:r>
      <w:r>
        <w:rPr>
          <w:rStyle w:val="InternetLink"/>
          <w:color w:val="auto"/>
          <w:szCs w:val="24"/>
          <w:u w:val="none"/>
          <w:lang w:val="pt-BR"/>
        </w:rPr>
        <w:t xml:space="preserve"> - (1) Executantul va transmite cu promptitudine reprezentantului achizitorului rapoarte privind rezultatele testelor vizate pentru conformitate. </w:t>
      </w:r>
    </w:p>
    <w:p>
      <w:pPr>
        <w:pStyle w:val="DefaultText2"/>
        <w:jc w:val="both"/>
        <w:rPr>
          <w:szCs w:val="24"/>
          <w:lang w:val="pt-BR"/>
        </w:rPr>
      </w:pPr>
      <w:r>
        <w:rPr>
          <w:rStyle w:val="InternetLink"/>
          <w:color w:val="auto"/>
          <w:szCs w:val="24"/>
          <w:u w:val="none"/>
          <w:lang w:val="pt-BR"/>
        </w:rPr>
        <w:t xml:space="preserve">(2) Dacă rezultatele testelor sunt corespunzătoare, reprezentantul achizitorului va aproba buletinele de încercare ale executantului, sau va emite un certificat care va confirma rezultatele testelor. </w:t>
      </w:r>
    </w:p>
    <w:p>
      <w:pPr>
        <w:pStyle w:val="DefaultText2"/>
        <w:jc w:val="both"/>
        <w:rPr>
          <w:szCs w:val="24"/>
          <w:lang w:val="pt-BR"/>
        </w:rPr>
      </w:pPr>
      <w:r>
        <w:rPr>
          <w:rStyle w:val="InternetLink"/>
          <w:color w:val="auto"/>
          <w:szCs w:val="24"/>
          <w:u w:val="none"/>
          <w:lang w:val="pt-BR"/>
        </w:rPr>
        <w:t>(3) Dacă reprezentantul achizitorului nu a participat la teste, se consideră că acesta a acceptat rezultatele ca fiind corect obţinute.</w:t>
      </w:r>
    </w:p>
    <w:p>
      <w:pPr>
        <w:pStyle w:val="DefaultText2"/>
        <w:jc w:val="both"/>
        <w:rPr>
          <w:szCs w:val="24"/>
          <w:lang w:val="pt-BR"/>
        </w:rPr>
      </w:pPr>
      <w:r>
        <w:rPr>
          <w:rStyle w:val="InternetLink"/>
          <w:b/>
          <w:color w:val="auto"/>
          <w:szCs w:val="24"/>
          <w:u w:val="none"/>
          <w:lang w:val="pt-BR"/>
        </w:rPr>
        <w:t>14.9.</w:t>
      </w:r>
      <w:r>
        <w:rPr>
          <w:rStyle w:val="InternetLink"/>
          <w:color w:val="auto"/>
          <w:szCs w:val="24"/>
          <w:u w:val="none"/>
          <w:lang w:val="pt-BR"/>
        </w:rPr>
        <w:t xml:space="preserve">  Dacă în urma examinării, inspecţiei, măsurătorii sau testării se identifică materiale, proiecte sau lucrări cu deficienţe sau neconforme cu prevederile contractului, reprezentantul achizitorului le va respinge ca necorespunzătoare prin transmiterea unei înştiinţări către executant cuprinzând motivaţia respingerii. </w:t>
      </w:r>
    </w:p>
    <w:p>
      <w:pPr>
        <w:pStyle w:val="DefaultText2"/>
        <w:jc w:val="both"/>
        <w:rPr>
          <w:szCs w:val="24"/>
          <w:lang w:val="pt-BR"/>
        </w:rPr>
      </w:pPr>
      <w:r>
        <w:rPr>
          <w:rStyle w:val="InternetLink"/>
          <w:b/>
          <w:color w:val="auto"/>
          <w:szCs w:val="24"/>
          <w:u w:val="none"/>
          <w:lang w:val="pt-BR"/>
        </w:rPr>
        <w:t>14.10.</w:t>
      </w:r>
      <w:r>
        <w:rPr>
          <w:rStyle w:val="InternetLink"/>
          <w:color w:val="auto"/>
          <w:szCs w:val="24"/>
          <w:u w:val="none"/>
          <w:lang w:val="pt-BR"/>
        </w:rPr>
        <w:t xml:space="preserve">  Executantul va remedia deficienţele în termen de 5 zile  şi se va asigura că lucrarea remediata este în conformitate cu prevederile contractului.</w:t>
      </w:r>
    </w:p>
    <w:p>
      <w:pPr>
        <w:pStyle w:val="DefaultText2"/>
        <w:jc w:val="both"/>
        <w:rPr>
          <w:szCs w:val="24"/>
          <w:lang w:val="pt-BR"/>
        </w:rPr>
      </w:pPr>
      <w:r>
        <w:rPr>
          <w:rStyle w:val="InternetLink"/>
          <w:b/>
          <w:color w:val="auto"/>
          <w:szCs w:val="24"/>
          <w:u w:val="none"/>
          <w:lang w:val="pt-BR"/>
        </w:rPr>
        <w:t>14.11.</w:t>
      </w:r>
      <w:r>
        <w:rPr>
          <w:rStyle w:val="InternetLink"/>
          <w:color w:val="auto"/>
          <w:szCs w:val="24"/>
          <w:u w:val="none"/>
          <w:lang w:val="pt-BR"/>
        </w:rPr>
        <w:t xml:space="preserve"> Dacă reprezentantul achizitorului solicită refacerea testelor pentru echipamentele, materialele, lucrările remediate, acestea se vor repeta în termenii şi condiţiile iniţiale. </w:t>
      </w:r>
    </w:p>
    <w:p>
      <w:pPr>
        <w:pStyle w:val="DefaultText2"/>
        <w:jc w:val="both"/>
        <w:rPr>
          <w:szCs w:val="24"/>
          <w:lang w:val="pt-BR"/>
        </w:rPr>
      </w:pPr>
      <w:r>
        <w:rPr>
          <w:rStyle w:val="InternetLink"/>
          <w:color w:val="auto"/>
          <w:szCs w:val="24"/>
          <w:u w:val="none"/>
          <w:lang w:val="pt-BR"/>
        </w:rPr>
        <w:t xml:space="preserve">(2) Eventualele cheltuieli suplimentare pentru refacerea testelor vor fi suportate de către executant. </w:t>
      </w:r>
    </w:p>
    <w:p>
      <w:pPr>
        <w:pStyle w:val="DefaultText2"/>
        <w:jc w:val="both"/>
        <w:rPr>
          <w:szCs w:val="24"/>
          <w:lang w:val="pt-BR"/>
        </w:rPr>
      </w:pPr>
      <w:r>
        <w:rPr>
          <w:rStyle w:val="InternetLink"/>
          <w:b/>
          <w:color w:val="auto"/>
          <w:szCs w:val="24"/>
          <w:u w:val="none"/>
          <w:lang w:val="pt-BR"/>
        </w:rPr>
        <w:t>14.12.</w:t>
      </w:r>
      <w:r>
        <w:rPr>
          <w:rStyle w:val="InternetLink"/>
          <w:color w:val="auto"/>
          <w:szCs w:val="24"/>
          <w:u w:val="none"/>
          <w:lang w:val="pt-BR"/>
        </w:rPr>
        <w:t xml:space="preserve"> Fără a lua în considerare testele sau certificările anterioare, reprezentantul achizitorului poate solicita executantului:</w:t>
      </w:r>
    </w:p>
    <w:p>
      <w:pPr>
        <w:pStyle w:val="DefaultText2"/>
        <w:jc w:val="both"/>
        <w:rPr>
          <w:szCs w:val="24"/>
          <w:lang w:val="pt-BR"/>
        </w:rPr>
      </w:pPr>
      <w:r>
        <w:rPr>
          <w:rStyle w:val="InternetLink"/>
          <w:color w:val="auto"/>
          <w:szCs w:val="24"/>
          <w:u w:val="none"/>
          <w:lang w:val="pt-BR"/>
        </w:rPr>
        <w:t>(a) să înlăture de pe şantier şi să înlocuiască orice echipament sau material care nu este în conformitate cu prevederile contractului,</w:t>
      </w:r>
    </w:p>
    <w:p>
      <w:pPr>
        <w:pStyle w:val="DefaultText2"/>
        <w:jc w:val="both"/>
        <w:rPr>
          <w:szCs w:val="24"/>
          <w:lang w:val="pt-BR"/>
        </w:rPr>
      </w:pPr>
      <w:r>
        <w:rPr>
          <w:rStyle w:val="InternetLink"/>
          <w:color w:val="auto"/>
          <w:szCs w:val="24"/>
          <w:u w:val="none"/>
          <w:lang w:val="pt-BR"/>
        </w:rPr>
        <w:t>(b) să înlăture sau să refacă orice lucrare care nu este în conformitate cu prevederile contractului, şi</w:t>
      </w:r>
    </w:p>
    <w:p>
      <w:pPr>
        <w:pStyle w:val="DefaultText2"/>
        <w:jc w:val="both"/>
        <w:rPr>
          <w:szCs w:val="24"/>
          <w:lang w:val="pt-BR"/>
        </w:rPr>
      </w:pPr>
      <w:r>
        <w:rPr>
          <w:rStyle w:val="InternetLink"/>
          <w:color w:val="auto"/>
          <w:szCs w:val="24"/>
          <w:u w:val="none"/>
          <w:lang w:val="pt-BR"/>
        </w:rPr>
        <w:t>(c) să execute orice lucrare care este solicitată ca urgenţă pentru siguranţa lucrărilor datorită unui accident, unui eveniment neprevăzut sau altui factor.</w:t>
      </w:r>
    </w:p>
    <w:p>
      <w:pPr>
        <w:pStyle w:val="DefaultText2"/>
        <w:jc w:val="both"/>
        <w:rPr>
          <w:szCs w:val="24"/>
          <w:lang w:val="pt-BR"/>
        </w:rPr>
      </w:pPr>
      <w:r>
        <w:rPr>
          <w:rStyle w:val="InternetLink"/>
          <w:b/>
          <w:color w:val="auto"/>
          <w:szCs w:val="24"/>
          <w:u w:val="none"/>
          <w:lang w:val="pt-BR"/>
        </w:rPr>
        <w:t>14.13.</w:t>
      </w:r>
      <w:r>
        <w:rPr>
          <w:rStyle w:val="InternetLink"/>
          <w:color w:val="auto"/>
          <w:szCs w:val="24"/>
          <w:u w:val="none"/>
          <w:lang w:val="pt-BR"/>
        </w:rPr>
        <w:t xml:space="preserve"> - (1) Executantul se va conforma solicitării într-un interval de timp care nu va depăşi 24 ore de la data notificării de către achizitor, sau în regim de urgenţă în cazul în care urgenţa este specificată expres în notificare.</w:t>
      </w:r>
    </w:p>
    <w:p>
      <w:pPr>
        <w:pStyle w:val="DefaultText2"/>
        <w:jc w:val="both"/>
        <w:rPr>
          <w:szCs w:val="24"/>
          <w:lang w:val="pt-BR"/>
        </w:rPr>
      </w:pPr>
      <w:r>
        <w:rPr>
          <w:rStyle w:val="InternetLink"/>
          <w:color w:val="auto"/>
          <w:szCs w:val="24"/>
          <w:u w:val="none"/>
          <w:lang w:val="pt-BR"/>
        </w:rPr>
        <w:tab/>
        <w:t>(2) Dacă executantul nu se conformează solicitării, achizitorul va fi îndreptăţit să angajeze şi să plătească alt operator economic care să execute lucrările, cheltuielile aferente acestora  fiind suportate de către executant fara ca acesta sa aiba posibilitatea de a invoca vreo exceptie in acest sens.</w:t>
      </w:r>
    </w:p>
    <w:p>
      <w:pPr>
        <w:pStyle w:val="DefaultText2"/>
        <w:jc w:val="both"/>
        <w:rPr>
          <w:szCs w:val="24"/>
          <w:lang w:val="pt-BR"/>
        </w:rPr>
      </w:pPr>
      <w:r>
        <w:rPr>
          <w:rStyle w:val="InternetLink"/>
          <w:b/>
          <w:color w:val="auto"/>
          <w:szCs w:val="24"/>
          <w:u w:val="none"/>
          <w:lang w:val="pt-BR"/>
        </w:rPr>
        <w:t>14.14.</w:t>
      </w:r>
      <w:r>
        <w:rPr>
          <w:rStyle w:val="InternetLink"/>
          <w:color w:val="auto"/>
          <w:szCs w:val="24"/>
          <w:u w:val="none"/>
          <w:lang w:val="pt-BR"/>
        </w:rPr>
        <w:t xml:space="preserve"> - (1) Executantul are obligaţia de a nu acoperi lucrările care devin ascunse, fără aprobarea achizitorului.</w:t>
      </w:r>
    </w:p>
    <w:p>
      <w:pPr>
        <w:pStyle w:val="DefaultText2"/>
        <w:jc w:val="both"/>
        <w:rPr>
          <w:szCs w:val="24"/>
          <w:lang w:val="pt-BR"/>
        </w:rPr>
      </w:pPr>
      <w:r>
        <w:rPr>
          <w:rStyle w:val="InternetLink"/>
          <w:color w:val="auto"/>
          <w:szCs w:val="24"/>
          <w:u w:val="none"/>
          <w:lang w:val="pt-BR"/>
        </w:rPr>
        <w:t>(2) Executantul are obligaţia de a notifica achizitorului, ori de câte ori astfel de lucrări, inclusiv fundaţiile, sunt finalizate pentru a fi examinate şi măsurate.</w:t>
      </w:r>
    </w:p>
    <w:p>
      <w:pPr>
        <w:pStyle w:val="DefaultText2"/>
        <w:jc w:val="both"/>
        <w:rPr>
          <w:szCs w:val="24"/>
          <w:lang w:val="pt-BR"/>
        </w:rPr>
      </w:pPr>
      <w:r>
        <w:rPr>
          <w:rStyle w:val="InternetLink"/>
          <w:color w:val="auto"/>
          <w:szCs w:val="24"/>
          <w:u w:val="none"/>
          <w:lang w:val="pt-BR"/>
        </w:rPr>
        <w:t>(3) Executantul are obligaţia de a dezveli orice parte sau părţi de lucrare, la dispoziţia achizitorului, şi de a reface această parte sau părţi de lucrare, dacă este cazul.</w:t>
      </w:r>
    </w:p>
    <w:p>
      <w:pPr>
        <w:pStyle w:val="DefaultText2"/>
        <w:jc w:val="both"/>
        <w:rPr>
          <w:szCs w:val="24"/>
          <w:lang w:val="pt-BR"/>
        </w:rPr>
      </w:pPr>
      <w:r>
        <w:rPr>
          <w:rStyle w:val="InternetLink"/>
          <w:color w:val="auto"/>
          <w:szCs w:val="24"/>
          <w:u w:val="none"/>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pPr>
        <w:pStyle w:val="DefaultText2"/>
        <w:jc w:val="both"/>
        <w:rPr>
          <w:szCs w:val="24"/>
          <w:lang w:val="pt-BR"/>
        </w:rPr>
      </w:pPr>
      <w:r>
        <w:rPr>
          <w:rStyle w:val="InternetLink"/>
          <w:b/>
          <w:color w:val="auto"/>
          <w:szCs w:val="24"/>
          <w:u w:val="none"/>
          <w:lang w:val="pt-BR"/>
        </w:rPr>
        <w:t>14.15</w:t>
      </w:r>
      <w:r>
        <w:rPr>
          <w:rStyle w:val="InternetLink"/>
          <w:color w:val="auto"/>
          <w:szCs w:val="24"/>
          <w:u w:val="none"/>
          <w:lang w:val="pt-BR"/>
        </w:rPr>
        <w:t>.- Executantul are obligaţia de a furniza toată aparatura, asistenţa tehnică, documentele şi alte informaţii, electricitate, utilaje, combustibil, consumabile, instrumente, forţă de muncă, materiale şi personal cu calificarea şi experienţa corespunzătoare, necesare pentru realizarea eficientă a testelor specificate.</w:t>
      </w:r>
    </w:p>
    <w:p>
      <w:pPr>
        <w:pStyle w:val="DefaultText2"/>
        <w:jc w:val="both"/>
        <w:rPr>
          <w:b/>
          <w:b/>
          <w:i/>
          <w:i/>
          <w:szCs w:val="24"/>
          <w:lang w:val="pt-BR"/>
        </w:rPr>
      </w:pPr>
      <w:r>
        <w:rPr>
          <w:b/>
          <w:i/>
          <w:szCs w:val="24"/>
          <w:lang w:val="pt-BR"/>
        </w:rPr>
      </w:r>
    </w:p>
    <w:p>
      <w:pPr>
        <w:pStyle w:val="DefaultText2"/>
        <w:jc w:val="both"/>
        <w:rPr>
          <w:i/>
          <w:i/>
          <w:szCs w:val="24"/>
          <w:lang w:val="pt-BR"/>
        </w:rPr>
      </w:pPr>
      <w:r>
        <w:rPr>
          <w:rStyle w:val="InternetLink"/>
          <w:b/>
          <w:i/>
          <w:color w:val="auto"/>
          <w:szCs w:val="24"/>
          <w:u w:val="none"/>
          <w:lang w:val="pt-BR"/>
        </w:rPr>
        <w:t>15. Întârzierea execuției şi sistarea lucrărilor</w:t>
      </w:r>
    </w:p>
    <w:p>
      <w:pPr>
        <w:pStyle w:val="DefaultText2"/>
        <w:jc w:val="both"/>
        <w:rPr>
          <w:szCs w:val="24"/>
          <w:lang w:val="pt-BR"/>
        </w:rPr>
      </w:pPr>
      <w:r>
        <w:rPr>
          <w:rStyle w:val="InternetLink"/>
          <w:b/>
          <w:color w:val="auto"/>
          <w:szCs w:val="24"/>
          <w:u w:val="none"/>
          <w:lang w:val="pt-BR"/>
        </w:rPr>
        <w:t>15.1</w:t>
      </w:r>
      <w:r>
        <w:rPr>
          <w:rStyle w:val="InternetLink"/>
          <w:color w:val="auto"/>
          <w:szCs w:val="24"/>
          <w:u w:val="none"/>
          <w:lang w:val="pt-BR"/>
        </w:rPr>
        <w:t xml:space="preserve"> - În cazul în care: </w:t>
      </w:r>
    </w:p>
    <w:p>
      <w:pPr>
        <w:pStyle w:val="DefaultText2"/>
        <w:numPr>
          <w:ilvl w:val="7"/>
          <w:numId w:val="7"/>
        </w:numPr>
        <w:tabs>
          <w:tab w:val="clear" w:pos="720"/>
          <w:tab w:val="left" w:pos="1872" w:leader="none"/>
        </w:tabs>
        <w:overflowPunct w:val="false"/>
        <w:ind w:left="0" w:firstLine="630"/>
        <w:jc w:val="both"/>
        <w:rPr>
          <w:szCs w:val="24"/>
          <w:lang w:val="pt-BR"/>
        </w:rPr>
      </w:pPr>
      <w:r>
        <w:rPr>
          <w:rStyle w:val="InternetLink"/>
          <w:color w:val="auto"/>
          <w:szCs w:val="24"/>
          <w:u w:val="none"/>
          <w:lang w:val="pt-BR"/>
        </w:rPr>
        <w:t>volumul sau natura lucrărilor neprevăzute; sau</w:t>
      </w:r>
    </w:p>
    <w:p>
      <w:pPr>
        <w:pStyle w:val="DefaultText2"/>
        <w:numPr>
          <w:ilvl w:val="7"/>
          <w:numId w:val="7"/>
        </w:numPr>
        <w:tabs>
          <w:tab w:val="clear" w:pos="720"/>
          <w:tab w:val="left" w:pos="1872" w:leader="none"/>
        </w:tabs>
        <w:overflowPunct w:val="false"/>
        <w:ind w:left="0" w:firstLine="630"/>
        <w:jc w:val="both"/>
        <w:rPr>
          <w:szCs w:val="24"/>
          <w:lang w:val="es-ES"/>
        </w:rPr>
      </w:pPr>
      <w:r>
        <w:rPr>
          <w:rStyle w:val="InternetLink"/>
          <w:color w:val="auto"/>
          <w:szCs w:val="24"/>
          <w:u w:val="none"/>
          <w:lang w:val="fr-FR"/>
        </w:rPr>
        <w:t>condiţiile climaterice excepţional de nefavorabile; sau</w:t>
      </w:r>
    </w:p>
    <w:p>
      <w:pPr>
        <w:pStyle w:val="DefaultText2"/>
        <w:numPr>
          <w:ilvl w:val="7"/>
          <w:numId w:val="7"/>
        </w:numPr>
        <w:tabs>
          <w:tab w:val="clear" w:pos="720"/>
          <w:tab w:val="left" w:pos="1872" w:leader="none"/>
        </w:tabs>
        <w:overflowPunct w:val="false"/>
        <w:ind w:left="0" w:firstLine="630"/>
        <w:jc w:val="both"/>
        <w:rPr>
          <w:szCs w:val="24"/>
          <w:lang w:val="es-ES"/>
        </w:rPr>
      </w:pPr>
      <w:r>
        <w:rPr>
          <w:rStyle w:val="InternetLink"/>
          <w:color w:val="auto"/>
          <w:szCs w:val="24"/>
          <w:u w:val="none"/>
          <w:lang w:val="es-ES"/>
        </w:rPr>
        <w:t xml:space="preserve">oricare alt motiv de întârziere care nu se datorează executantului şi nu a survenit prin încălcarea contractului de către acesta; </w:t>
      </w:r>
    </w:p>
    <w:p>
      <w:pPr>
        <w:pStyle w:val="DefaultText2"/>
        <w:jc w:val="both"/>
        <w:rPr>
          <w:szCs w:val="24"/>
          <w:lang w:val="es-ES"/>
        </w:rPr>
      </w:pPr>
      <w:r>
        <w:rPr>
          <w:rStyle w:val="InternetLink"/>
          <w:color w:val="auto"/>
          <w:szCs w:val="24"/>
          <w:u w:val="none"/>
          <w:lang w:val="es-ES"/>
        </w:rPr>
        <w:t>îndreptăţesc executantul de a solicita prelungirea termenului de execuţie a lucrărilor sau a oricărei părţi a acestora, atunci, prin consultare, părţile vor stabili:</w:t>
      </w:r>
    </w:p>
    <w:p>
      <w:pPr>
        <w:pStyle w:val="DefaultText2"/>
        <w:numPr>
          <w:ilvl w:val="8"/>
          <w:numId w:val="8"/>
        </w:numPr>
        <w:tabs>
          <w:tab w:val="clear" w:pos="720"/>
          <w:tab w:val="left" w:pos="1584" w:leader="none"/>
        </w:tabs>
        <w:overflowPunct w:val="false"/>
        <w:ind w:left="0" w:firstLine="450"/>
        <w:jc w:val="both"/>
        <w:rPr>
          <w:szCs w:val="24"/>
        </w:rPr>
      </w:pPr>
      <w:r>
        <w:rPr>
          <w:rStyle w:val="InternetLink"/>
          <w:color w:val="auto"/>
          <w:szCs w:val="24"/>
          <w:u w:val="none"/>
        </w:rPr>
        <w:t>orice prelungire a duratei de execuţie la care executantul are dreptul;</w:t>
      </w:r>
    </w:p>
    <w:p>
      <w:pPr>
        <w:pStyle w:val="DefaultText2"/>
        <w:numPr>
          <w:ilvl w:val="8"/>
          <w:numId w:val="8"/>
        </w:numPr>
        <w:tabs>
          <w:tab w:val="clear" w:pos="720"/>
          <w:tab w:val="left" w:pos="1584" w:leader="none"/>
        </w:tabs>
        <w:overflowPunct w:val="false"/>
        <w:ind w:left="0" w:firstLine="360"/>
        <w:jc w:val="both"/>
        <w:rPr>
          <w:szCs w:val="24"/>
          <w:lang w:val="it-IT"/>
        </w:rPr>
      </w:pPr>
      <w:r>
        <w:rPr>
          <w:rStyle w:val="InternetLink"/>
          <w:color w:val="auto"/>
          <w:szCs w:val="24"/>
          <w:u w:val="none"/>
          <w:lang w:val="it-IT"/>
        </w:rPr>
        <w:t xml:space="preserve">totalul cheltuielilor suplimentare, care se va adăuga la preţul contractului.    </w:t>
      </w:r>
    </w:p>
    <w:p>
      <w:pPr>
        <w:pStyle w:val="DefaultText2"/>
        <w:jc w:val="both"/>
        <w:rPr>
          <w:szCs w:val="24"/>
          <w:lang w:val="it-IT"/>
        </w:rPr>
      </w:pPr>
      <w:r>
        <w:rPr>
          <w:rStyle w:val="InternetLink"/>
          <w:b/>
          <w:color w:val="auto"/>
          <w:szCs w:val="24"/>
          <w:u w:val="none"/>
          <w:lang w:val="it-IT"/>
        </w:rPr>
        <w:t>15.2</w:t>
      </w:r>
      <w:r>
        <w:rPr>
          <w:rStyle w:val="InternetLink"/>
          <w:color w:val="auto"/>
          <w:szCs w:val="24"/>
          <w:u w:val="none"/>
          <w:lang w:val="it-IT"/>
        </w:rPr>
        <w:t xml:space="preserve"> – Executantul  are dreptul de a sista lucrările sau de a diminua ritmul execuţiei dacă achizitorul nu plăteşte în termen de 30 de zile de la expirarea termenului prevăzut, în acest caz va notifica, în scris, acest fapt achizitorului.</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lang w:val="it-IT"/>
        </w:rPr>
        <w:t>15.3</w:t>
      </w:r>
      <w:r>
        <w:rPr>
          <w:rStyle w:val="InternetLink"/>
          <w:rFonts w:cs="Times New Roman" w:ascii="Times New Roman" w:hAnsi="Times New Roman"/>
          <w:color w:val="auto"/>
          <w:u w:val="none"/>
          <w:lang w:val="it-IT"/>
        </w:rPr>
        <w:t xml:space="preserve"> Întârzierea lucrărilor va fi acceptată </w:t>
      </w:r>
      <w:r>
        <w:rPr>
          <w:rStyle w:val="InternetLink"/>
          <w:rFonts w:cs="Times New Roman" w:ascii="Times New Roman" w:hAnsi="Times New Roman"/>
          <w:color w:val="auto"/>
          <w:u w:val="none"/>
        </w:rPr>
        <w:t>în cazul în care Achizitorul nu beneficiază de finanţare din motive neimputabile lui; Achizitorul va aduce la cunostinta Executantului această situaţie în termen de 30 zile lucratoare de la data la care a luat cunoştinţa despre aceasta.</w:t>
      </w:r>
    </w:p>
    <w:p>
      <w:pPr>
        <w:pStyle w:val="Default"/>
        <w:jc w:val="both"/>
        <w:rPr>
          <w:rFonts w:ascii="Times New Roman" w:hAnsi="Times New Roman" w:cs="Times New Roman"/>
          <w:color w:val="auto"/>
        </w:rPr>
      </w:pPr>
      <w:r>
        <w:rPr>
          <w:rStyle w:val="InternetLink"/>
          <w:rFonts w:cs="Times New Roman" w:ascii="Times New Roman" w:hAnsi="Times New Roman"/>
          <w:b/>
          <w:color w:val="auto"/>
          <w:u w:val="none"/>
        </w:rPr>
        <w:t xml:space="preserve">15.4  </w:t>
      </w:r>
      <w:r>
        <w:rPr>
          <w:rStyle w:val="InternetLink"/>
          <w:rFonts w:cs="Times New Roman" w:ascii="Times New Roman" w:hAnsi="Times New Roman"/>
          <w:color w:val="auto"/>
          <w:u w:val="none"/>
        </w:rPr>
        <w:t xml:space="preserve">Toate lucrările contractate vor fi finalizate de executant si recepţionate de achizitor în cadrul termenului convenit prin contract, sub sancţiunea aplicării penalitatilor de întârziere. Aceste penalităţi nu vor exonera executantul de obligaţia de a termina lucrările sau de alte sarcini, obligaţii sau responsabilităţi pe care le are conform prevederilor Contractului. </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Text2"/>
        <w:jc w:val="both"/>
        <w:rPr>
          <w:b/>
          <w:b/>
          <w:i/>
          <w:i/>
          <w:szCs w:val="24"/>
          <w:lang w:val="it-IT"/>
        </w:rPr>
      </w:pPr>
      <w:r>
        <w:rPr>
          <w:rStyle w:val="InternetLink"/>
          <w:b/>
          <w:i/>
          <w:color w:val="auto"/>
          <w:szCs w:val="24"/>
          <w:u w:val="none"/>
          <w:lang w:val="it-IT"/>
        </w:rPr>
        <w:t>16. Finalizarea și recepția lucrărilor</w:t>
      </w:r>
    </w:p>
    <w:p>
      <w:pPr>
        <w:pStyle w:val="DefaultText2"/>
        <w:jc w:val="both"/>
        <w:rPr>
          <w:b/>
          <w:b/>
          <w:szCs w:val="24"/>
          <w:lang w:val="it-IT"/>
        </w:rPr>
      </w:pPr>
      <w:r>
        <w:rPr>
          <w:rStyle w:val="InternetLink"/>
          <w:b/>
          <w:color w:val="auto"/>
          <w:szCs w:val="24"/>
          <w:u w:val="none"/>
          <w:lang w:val="it-IT"/>
        </w:rPr>
        <w:t>16.1</w:t>
      </w:r>
      <w:r>
        <w:rPr>
          <w:rStyle w:val="InternetLink"/>
          <w:color w:val="auto"/>
          <w:szCs w:val="24"/>
          <w:u w:val="none"/>
          <w:lang w:val="it-IT"/>
        </w:rPr>
        <w:t xml:space="preserve"> - Ansamblul lucrărilor sau, dacă este cazul, oricare parte a lor, prevăzut a fi finalizat într-un termen stabilit prin graficul de execuţie, trebuie finalizat în termenul convenit, termen care se calculează de la data precizată în Ordinul de începere a lucrărilor.</w:t>
      </w:r>
    </w:p>
    <w:p>
      <w:pPr>
        <w:pStyle w:val="DefaultText2"/>
        <w:jc w:val="both"/>
        <w:rPr>
          <w:szCs w:val="24"/>
          <w:lang w:val="it-IT"/>
        </w:rPr>
      </w:pPr>
      <w:r>
        <w:rPr>
          <w:rStyle w:val="InternetLink"/>
          <w:b/>
          <w:color w:val="auto"/>
          <w:szCs w:val="24"/>
          <w:u w:val="none"/>
          <w:lang w:val="it-IT"/>
        </w:rPr>
        <w:t>16.2</w:t>
      </w:r>
      <w:r>
        <w:rPr>
          <w:rStyle w:val="InternetLink"/>
          <w:color w:val="auto"/>
          <w:szCs w:val="24"/>
          <w:u w:val="none"/>
          <w:lang w:val="it-IT"/>
        </w:rPr>
        <w:t xml:space="preserve"> - (1) La finalizarea lucrărilor, executantul are obligaţia de a notifica, în scris, achizitorului că sunt îndeplinite condiţiile de recepţie solicitând acestuia convocarea comisiei de recepţie, </w:t>
      </w:r>
      <w:r>
        <w:rPr>
          <w:rStyle w:val="InternetLink"/>
          <w:color w:val="auto"/>
          <w:szCs w:val="24"/>
          <w:u w:val="none"/>
        </w:rPr>
        <w:t xml:space="preserve">conform H.G. nr. 273/1994 privind aprobarea </w:t>
      </w:r>
      <w:r>
        <w:rPr>
          <w:rStyle w:val="InternetLink"/>
          <w:b/>
          <w:bCs/>
          <w:color w:val="auto"/>
          <w:szCs w:val="24"/>
          <w:u w:val="none"/>
        </w:rPr>
        <w:t>Regulamentului privind recepţia construcţiilor</w:t>
      </w:r>
      <w:r>
        <w:rPr>
          <w:rStyle w:val="InternetLink"/>
          <w:color w:val="auto"/>
          <w:szCs w:val="24"/>
          <w:u w:val="none"/>
        </w:rPr>
        <w:t>, cu modificările si completările ulterioare.</w:t>
      </w:r>
    </w:p>
    <w:p>
      <w:pPr>
        <w:pStyle w:val="DefaultText2"/>
        <w:jc w:val="both"/>
        <w:rPr>
          <w:szCs w:val="24"/>
          <w:lang w:val="pt-BR"/>
        </w:rPr>
      </w:pPr>
      <w:r>
        <w:rPr>
          <w:rStyle w:val="InternetLink"/>
          <w:color w:val="auto"/>
          <w:szCs w:val="24"/>
          <w:u w:val="none"/>
          <w:lang w:val="pt-BR"/>
        </w:rPr>
        <w:t xml:space="preserve"> </w:t>
      </w:r>
      <w:r>
        <w:rPr>
          <w:rStyle w:val="InternetLink"/>
          <w:color w:val="auto"/>
          <w:szCs w:val="24"/>
          <w:u w:val="none"/>
          <w:lang w:val="pt-BR"/>
        </w:rPr>
        <w:t>o nouă solicitare a executantului, achizitorul va convoca comisia de recepţie.</w:t>
      </w:r>
    </w:p>
    <w:p>
      <w:pPr>
        <w:pStyle w:val="DefaultText2"/>
        <w:jc w:val="both"/>
        <w:rPr>
          <w:szCs w:val="24"/>
          <w:lang w:val="pt-BR"/>
        </w:rPr>
      </w:pPr>
      <w:r>
        <w:rPr>
          <w:rStyle w:val="InternetLink"/>
          <w:b/>
          <w:color w:val="auto"/>
          <w:szCs w:val="24"/>
          <w:u w:val="none"/>
          <w:lang w:val="pt-BR"/>
        </w:rPr>
        <w:t>16.3</w:t>
      </w:r>
      <w:r>
        <w:rPr>
          <w:rStyle w:val="InternetLink"/>
          <w:color w:val="auto"/>
          <w:szCs w:val="24"/>
          <w:u w:val="none"/>
          <w:lang w:val="pt-BR"/>
        </w:rPr>
        <w:t xml:space="preserve"> - Comisia de recepţie are obligaţia de a constata stadiul îndeplinirii contractului prin corelarea prevederilor acestuia cu documentaţia de execuţie şi cu reglementările specifice în vigoare, cu respectarea exigențelor prevăzute de lege. În funcţie de constatările făcute, achizitorul are dreptul de a aproba, a amâna sau de a respinge recepţia.</w:t>
      </w:r>
    </w:p>
    <w:p>
      <w:pPr>
        <w:pStyle w:val="DefaultText2"/>
        <w:jc w:val="both"/>
        <w:rPr>
          <w:szCs w:val="24"/>
          <w:lang w:val="pt-BR"/>
        </w:rPr>
      </w:pPr>
      <w:r>
        <w:rPr>
          <w:rStyle w:val="InternetLink"/>
          <w:b/>
          <w:color w:val="auto"/>
          <w:szCs w:val="24"/>
          <w:u w:val="none"/>
          <w:lang w:val="pt-BR"/>
        </w:rPr>
        <w:t>16.4</w:t>
      </w:r>
      <w:r>
        <w:rPr>
          <w:rStyle w:val="InternetLink"/>
          <w:color w:val="auto"/>
          <w:szCs w:val="24"/>
          <w:u w:val="none"/>
          <w:lang w:val="pt-BR"/>
        </w:rPr>
        <w:t xml:space="preserve"> - </w:t>
      </w:r>
      <w:r>
        <w:rPr>
          <w:rStyle w:val="InternetLink"/>
          <w:color w:val="auto"/>
          <w:szCs w:val="24"/>
          <w:u w:val="none"/>
        </w:rPr>
        <w:t xml:space="preserve">Achizitorul va proceda la recepţia lucrărilor potrivit legilor în vigoare şi va înştiinţa executantului de decizia sa de a recepţiona lucrările transmiţând acestuia o copie a Procesului Verbal de Recepţie la terminarea Lucrărilor. </w:t>
      </w:r>
      <w:r>
        <w:rPr>
          <w:rStyle w:val="InternetLink"/>
          <w:color w:val="auto"/>
          <w:szCs w:val="24"/>
          <w:u w:val="none"/>
          <w:lang w:val="pt-BR"/>
        </w:rPr>
        <w:t>Recepţia se poate face şi pentru părţi ale lucrării, distincte din punct de vedere fizic şi funcţional daca partle convin acest lucru.</w:t>
      </w:r>
    </w:p>
    <w:p>
      <w:pPr>
        <w:pStyle w:val="DefaultText2"/>
        <w:jc w:val="both"/>
        <w:rPr>
          <w:szCs w:val="24"/>
          <w:lang w:val="pt-BR"/>
        </w:rPr>
      </w:pPr>
      <w:r>
        <w:rPr>
          <w:rStyle w:val="InternetLink"/>
          <w:b/>
          <w:color w:val="auto"/>
          <w:szCs w:val="24"/>
          <w:u w:val="none"/>
          <w:lang w:val="pt-BR"/>
        </w:rPr>
        <w:t>16.5</w:t>
      </w:r>
      <w:r>
        <w:rPr>
          <w:rStyle w:val="InternetLink"/>
          <w:color w:val="auto"/>
          <w:szCs w:val="24"/>
          <w:u w:val="none"/>
          <w:lang w:val="pt-BR"/>
        </w:rPr>
        <w:t>. - Conditiile de receptie cantitativa si calitativa a lucrarilor sunt cele prevazute in Caietul de sarcini, document ce se contituie Anexa la prezentul contract si va respecta legislatia specifica in vigoare.</w:t>
      </w:r>
    </w:p>
    <w:p>
      <w:pPr>
        <w:pStyle w:val="DefaultText2"/>
        <w:jc w:val="both"/>
        <w:rPr>
          <w:szCs w:val="24"/>
          <w:lang w:val="pt-BR"/>
        </w:rPr>
      </w:pPr>
      <w:r>
        <w:rPr>
          <w:rStyle w:val="InternetLink"/>
          <w:b/>
          <w:color w:val="auto"/>
          <w:szCs w:val="24"/>
          <w:u w:val="none"/>
          <w:lang w:val="pt-BR"/>
        </w:rPr>
        <w:t>16.6</w:t>
      </w:r>
      <w:r>
        <w:rPr>
          <w:rStyle w:val="InternetLink"/>
          <w:color w:val="auto"/>
          <w:szCs w:val="24"/>
          <w:u w:val="none"/>
        </w:rPr>
        <w:t>Recepţia finală va fi efectuată conform prevederilor legale, după expirarea perioadei de garanţie.</w:t>
      </w:r>
    </w:p>
    <w:p>
      <w:pPr>
        <w:pStyle w:val="DefaultText2"/>
        <w:jc w:val="both"/>
        <w:rPr>
          <w:b/>
          <w:b/>
          <w:i/>
          <w:i/>
          <w:szCs w:val="24"/>
          <w:lang w:val="pt-BR"/>
        </w:rPr>
      </w:pPr>
      <w:r>
        <w:rPr>
          <w:b/>
          <w:i/>
          <w:szCs w:val="24"/>
          <w:lang w:val="pt-BR"/>
        </w:rPr>
      </w:r>
    </w:p>
    <w:p>
      <w:pPr>
        <w:pStyle w:val="DefaultText2"/>
        <w:jc w:val="both"/>
        <w:rPr>
          <w:b/>
          <w:b/>
          <w:i/>
          <w:i/>
          <w:szCs w:val="24"/>
          <w:lang w:val="pt-BR"/>
        </w:rPr>
      </w:pPr>
      <w:r>
        <w:rPr>
          <w:b/>
          <w:i/>
          <w:szCs w:val="24"/>
          <w:lang w:val="pt-BR"/>
        </w:rPr>
      </w:r>
    </w:p>
    <w:p>
      <w:pPr>
        <w:pStyle w:val="DefaultText2"/>
        <w:jc w:val="both"/>
        <w:rPr>
          <w:b/>
          <w:b/>
          <w:i/>
          <w:i/>
          <w:szCs w:val="24"/>
          <w:lang w:val="pt-BR"/>
        </w:rPr>
      </w:pPr>
      <w:r>
        <w:rPr>
          <w:rStyle w:val="InternetLink"/>
          <w:b/>
          <w:i/>
          <w:color w:val="auto"/>
          <w:szCs w:val="24"/>
          <w:u w:val="none"/>
          <w:lang w:val="pt-BR"/>
        </w:rPr>
        <w:t>17. Perioada de garanţie acordată lucrărilor</w:t>
      </w:r>
    </w:p>
    <w:p>
      <w:pPr>
        <w:pStyle w:val="DefaultText2"/>
        <w:jc w:val="both"/>
        <w:rPr>
          <w:szCs w:val="24"/>
          <w:lang w:val="pt-BR"/>
        </w:rPr>
      </w:pPr>
      <w:r>
        <w:rPr>
          <w:rStyle w:val="InternetLink"/>
          <w:b/>
          <w:color w:val="auto"/>
          <w:szCs w:val="24"/>
          <w:u w:val="none"/>
          <w:lang w:val="pt-BR"/>
        </w:rPr>
        <w:t>17.1</w:t>
      </w:r>
      <w:r>
        <w:rPr>
          <w:rStyle w:val="InternetLink"/>
          <w:color w:val="auto"/>
          <w:szCs w:val="24"/>
          <w:u w:val="none"/>
          <w:lang w:val="pt-BR"/>
        </w:rPr>
        <w:t xml:space="preserve"> – (1) </w:t>
      </w:r>
      <w:r>
        <w:rPr>
          <w:rStyle w:val="InternetLink"/>
          <w:color w:val="auto"/>
          <w:szCs w:val="24"/>
          <w:u w:val="none"/>
        </w:rPr>
        <w:t>Executantul are obligaţia legală de garantare a calităţii materialelor, echipamentelor și lucrărilor de construcţii executate, conform Legii nr. 10/1995 privind calitatea în constructii, republicată, coroborate cu prevederile Codului Civil privind condiţiile și termenele stabilite pentru descoperirea viciilor ascunse și promovarea acţiunii în daune.</w:t>
      </w:r>
    </w:p>
    <w:p>
      <w:pPr>
        <w:pStyle w:val="DefaultText2"/>
        <w:jc w:val="both"/>
        <w:rPr>
          <w:szCs w:val="24"/>
          <w:lang w:val="pt-BR"/>
        </w:rPr>
      </w:pPr>
      <w:r>
        <w:rPr>
          <w:rStyle w:val="InternetLink"/>
          <w:color w:val="auto"/>
          <w:szCs w:val="24"/>
          <w:u w:val="none"/>
          <w:lang w:val="pt-BR"/>
        </w:rPr>
        <w:t>(2) Perioada de garanţie acordată lucrărilor este de 5 ani (60 luni) și decurge de la data recepţiei la terminarea lucrărilor pâna la recepţia finală. În perioada de garanție, asigurarea intervențiilor pentru remediere tuturor defecțiunilor constatate se realizează în maxim 24 ore de la sesizare.</w:t>
      </w:r>
    </w:p>
    <w:p>
      <w:pPr>
        <w:pStyle w:val="DefaultText1"/>
        <w:jc w:val="both"/>
        <w:rPr>
          <w:szCs w:val="24"/>
          <w:lang w:val="pt-BR"/>
        </w:rPr>
      </w:pPr>
      <w:r>
        <w:rPr>
          <w:rStyle w:val="InternetLink"/>
          <w:b/>
          <w:color w:val="auto"/>
          <w:szCs w:val="24"/>
          <w:u w:val="none"/>
          <w:lang w:val="pt-BR"/>
        </w:rPr>
        <w:t>17.2</w:t>
      </w:r>
      <w:r>
        <w:rPr>
          <w:rStyle w:val="InternetLink"/>
          <w:color w:val="auto"/>
          <w:szCs w:val="24"/>
          <w:u w:val="none"/>
          <w:lang w:val="pt-BR"/>
        </w:rPr>
        <w:t xml:space="preserve"> - (1) În perioada de garanţie, executantul are obligaţia, în urma dispoziţiei date de achizitor, de a executa toate lucrările de modificare, reconstrucţie şi remediere a viciilor, contracţiilor şi altor defecte a căror cauză este nerespectarea clauzelor contractuale. </w:t>
      </w:r>
      <w:r>
        <w:rPr>
          <w:rStyle w:val="InternetLink"/>
          <w:color w:val="auto"/>
          <w:szCs w:val="24"/>
          <w:u w:val="none"/>
        </w:rPr>
        <w:t>Remedierea defectelor va fi urmată, obligatoriu, de o recepție cantitativă și calitativă a lucrărilor, va fi consemnată într-un proeces verbal/notă de constatare încheiat între Părți.</w:t>
      </w:r>
    </w:p>
    <w:p>
      <w:pPr>
        <w:pStyle w:val="DefaultText2"/>
        <w:jc w:val="both"/>
        <w:rPr>
          <w:szCs w:val="24"/>
          <w:lang w:val="pt-BR"/>
        </w:rPr>
      </w:pPr>
      <w:r>
        <w:rPr>
          <w:rStyle w:val="InternetLink"/>
          <w:color w:val="auto"/>
          <w:szCs w:val="24"/>
          <w:u w:val="none"/>
          <w:lang w:val="pt-BR"/>
        </w:rPr>
        <w:t>(2) Executantul are obligaţia de a executa toate activităţile prevăzute la alin.(1), pe cheltuiala proprie, în cazul în care ele sunt necesare datorită:</w:t>
      </w:r>
    </w:p>
    <w:p>
      <w:pPr>
        <w:pStyle w:val="DefaultText2"/>
        <w:numPr>
          <w:ilvl w:val="7"/>
          <w:numId w:val="9"/>
        </w:numPr>
        <w:tabs>
          <w:tab w:val="clear" w:pos="720"/>
          <w:tab w:val="left" w:pos="1728" w:leader="none"/>
        </w:tabs>
        <w:overflowPunct w:val="false"/>
        <w:ind w:left="0" w:hanging="0"/>
        <w:jc w:val="both"/>
        <w:rPr>
          <w:szCs w:val="24"/>
          <w:lang w:val="it-IT"/>
        </w:rPr>
      </w:pPr>
      <w:r>
        <w:rPr>
          <w:rStyle w:val="InternetLink"/>
          <w:color w:val="auto"/>
          <w:szCs w:val="24"/>
          <w:u w:val="none"/>
          <w:lang w:val="it-IT"/>
        </w:rPr>
        <w:t>utilizării de materiale, de instalaţii sau a unei manopere neconforme cu prevederile contractului; sau</w:t>
      </w:r>
    </w:p>
    <w:p>
      <w:pPr>
        <w:pStyle w:val="DefaultText2"/>
        <w:numPr>
          <w:ilvl w:val="7"/>
          <w:numId w:val="9"/>
        </w:numPr>
        <w:tabs>
          <w:tab w:val="clear" w:pos="720"/>
          <w:tab w:val="left" w:pos="1728" w:leader="none"/>
        </w:tabs>
        <w:overflowPunct w:val="false"/>
        <w:ind w:left="0" w:hanging="0"/>
        <w:jc w:val="both"/>
        <w:rPr>
          <w:szCs w:val="24"/>
          <w:lang w:val="es-ES"/>
        </w:rPr>
      </w:pPr>
      <w:r>
        <w:rPr>
          <w:rStyle w:val="InternetLink"/>
          <w:color w:val="auto"/>
          <w:szCs w:val="24"/>
          <w:u w:val="none"/>
          <w:lang w:val="es-ES"/>
        </w:rPr>
        <w:t>unui viciu de concepţie, acolo unde executantul este responsabil de proiectarea unei parţi a lucrărilor; sau</w:t>
      </w:r>
    </w:p>
    <w:p>
      <w:pPr>
        <w:pStyle w:val="DefaultText2"/>
        <w:numPr>
          <w:ilvl w:val="7"/>
          <w:numId w:val="9"/>
        </w:numPr>
        <w:tabs>
          <w:tab w:val="clear" w:pos="720"/>
          <w:tab w:val="left" w:pos="1728" w:leader="none"/>
        </w:tabs>
        <w:overflowPunct w:val="false"/>
        <w:ind w:left="0" w:hanging="0"/>
        <w:jc w:val="both"/>
        <w:rPr>
          <w:szCs w:val="24"/>
          <w:lang w:val="es-ES"/>
        </w:rPr>
      </w:pPr>
      <w:r>
        <w:rPr>
          <w:rStyle w:val="InternetLink"/>
          <w:color w:val="auto"/>
          <w:szCs w:val="24"/>
          <w:u w:val="none"/>
          <w:lang w:val="es-ES"/>
        </w:rPr>
        <w:t>neglijenţei sau neîndeplinirii de catre executant a oricăreia dintre obligaţiile explicite sau implicite care îi revin în baza contractului.</w:t>
      </w:r>
    </w:p>
    <w:p>
      <w:pPr>
        <w:pStyle w:val="DefaultText1"/>
        <w:jc w:val="both"/>
        <w:rPr>
          <w:szCs w:val="24"/>
          <w:lang w:val="es-ES"/>
        </w:rPr>
      </w:pPr>
      <w:r>
        <w:rPr>
          <w:rStyle w:val="InternetLink"/>
          <w:color w:val="auto"/>
          <w:szCs w:val="24"/>
          <w:u w:val="none"/>
          <w:lang w:val="es-ES"/>
        </w:rPr>
        <w:t>(3) În cazul în care defecţiunile nu se datorează executantului, lucrările fiind executate de către acesta conform prevederilor contractului, costul remedierilor va fi evaluat şi plătit de catre achizitor.</w:t>
      </w:r>
    </w:p>
    <w:p>
      <w:pPr>
        <w:pStyle w:val="DefaultText2"/>
        <w:jc w:val="both"/>
        <w:rPr>
          <w:szCs w:val="24"/>
          <w:lang w:val="es-ES"/>
        </w:rPr>
      </w:pPr>
      <w:r>
        <w:rPr>
          <w:rStyle w:val="InternetLink"/>
          <w:b/>
          <w:color w:val="auto"/>
          <w:szCs w:val="24"/>
          <w:u w:val="none"/>
          <w:lang w:val="es-ES"/>
        </w:rPr>
        <w:t>17.3</w:t>
      </w:r>
      <w:r>
        <w:rPr>
          <w:rStyle w:val="InternetLink"/>
          <w:color w:val="auto"/>
          <w:szCs w:val="24"/>
          <w:u w:val="none"/>
          <w:lang w:val="es-ES"/>
        </w:rPr>
        <w:t xml:space="preserve"> -In cazul în care executantul nu executălucrările prevazute la clauza 17.2, alin.(1), achizitorul este îndreptăţit să angajeze, conform legislației achizițiilor, şi să plătească alti operatori economici să le execute. Cheltuielile aferente acestor lucrări vor fi returnate achizitorului de catre executant fara dreptul acestuia din urma de a ridica vreo obiectie sau exceptie cu privire la suma de plata si efecturea platii, in termen de maxim 30 zile de la solicitarea achizitorulu; de asemenea, contravaloarea sumelor achitate conform clauzei 17.3, teza I, pot fi reținute din sumele cuvenite executantului sau din garanția de bună execuție.</w:t>
      </w:r>
    </w:p>
    <w:p>
      <w:pPr>
        <w:pStyle w:val="DefaultText2"/>
        <w:jc w:val="both"/>
        <w:rPr>
          <w:szCs w:val="24"/>
          <w:lang w:val="es-ES"/>
        </w:rPr>
      </w:pPr>
      <w:r>
        <w:rPr>
          <w:rStyle w:val="InternetLink"/>
          <w:b/>
          <w:color w:val="auto"/>
          <w:szCs w:val="24"/>
          <w:u w:val="none"/>
          <w:lang w:val="es-ES"/>
        </w:rPr>
        <w:t>17.4</w:t>
      </w:r>
      <w:r>
        <w:rPr>
          <w:rStyle w:val="InternetLink"/>
          <w:color w:val="auto"/>
          <w:szCs w:val="24"/>
          <w:u w:val="none"/>
          <w:lang w:val="es-ES"/>
        </w:rPr>
        <w:t>. Garantia acordata este pentru întreaga lucrare si include echipamentele si instalatiile procurate, executate si puse in functiune in cadrul contractului de lucrari. Astfel în cazul in care garantia acordata de producator pentru echipamente si instalatii este inferioara celei solicitate, diferenta pana la 60 luni va fi in sarcina executantului.</w:t>
      </w:r>
    </w:p>
    <w:p>
      <w:pPr>
        <w:pStyle w:val="DefaultText2"/>
        <w:jc w:val="both"/>
        <w:rPr>
          <w:b/>
          <w:b/>
          <w:i/>
          <w:i/>
          <w:szCs w:val="24"/>
          <w:lang w:val="es-ES"/>
        </w:rPr>
      </w:pPr>
      <w:r>
        <w:rPr>
          <w:b/>
          <w:i/>
          <w:szCs w:val="24"/>
          <w:lang w:val="es-ES"/>
        </w:rPr>
      </w:r>
    </w:p>
    <w:p>
      <w:pPr>
        <w:pStyle w:val="DefaultText2"/>
        <w:jc w:val="both"/>
        <w:rPr>
          <w:b/>
          <w:b/>
          <w:i/>
          <w:i/>
          <w:szCs w:val="24"/>
          <w:lang w:val="es-ES"/>
        </w:rPr>
      </w:pPr>
      <w:r>
        <w:rPr>
          <w:rStyle w:val="InternetLink"/>
          <w:b/>
          <w:i/>
          <w:color w:val="auto"/>
          <w:szCs w:val="24"/>
          <w:u w:val="none"/>
          <w:lang w:val="es-ES"/>
        </w:rPr>
        <w:t>18. Modalităţi de plată</w:t>
      </w:r>
    </w:p>
    <w:p>
      <w:pPr>
        <w:pStyle w:val="DefaultText"/>
        <w:jc w:val="both"/>
        <w:rPr>
          <w:szCs w:val="24"/>
          <w:lang w:val="es-ES"/>
        </w:rPr>
      </w:pPr>
      <w:r>
        <w:rPr>
          <w:rStyle w:val="InternetLink"/>
          <w:b/>
          <w:color w:val="auto"/>
          <w:szCs w:val="24"/>
          <w:u w:val="none"/>
          <w:lang w:val="es-ES"/>
        </w:rPr>
        <w:t>18.1</w:t>
      </w:r>
      <w:r>
        <w:rPr>
          <w:rStyle w:val="InternetLink"/>
          <w:color w:val="auto"/>
          <w:szCs w:val="24"/>
          <w:u w:val="none"/>
          <w:lang w:val="es-ES"/>
        </w:rPr>
        <w:t xml:space="preserve"> - Achizitorul are obligaţia de a efectua plata către executant în termenul convenit de la emiterea facturii de către acesta. Plăţile se fac in LEI.</w:t>
      </w:r>
    </w:p>
    <w:p>
      <w:pPr>
        <w:pStyle w:val="DefaultText"/>
        <w:jc w:val="both"/>
        <w:rPr>
          <w:szCs w:val="24"/>
          <w:lang w:val="es-ES"/>
        </w:rPr>
      </w:pPr>
      <w:r>
        <w:rPr>
          <w:rStyle w:val="InternetLink"/>
          <w:b/>
          <w:color w:val="auto"/>
          <w:szCs w:val="24"/>
          <w:u w:val="none"/>
          <w:lang w:val="es-ES"/>
        </w:rPr>
        <w:t xml:space="preserve">18.2 </w:t>
      </w:r>
      <w:r>
        <w:rPr>
          <w:rStyle w:val="InternetLink"/>
          <w:color w:val="auto"/>
          <w:szCs w:val="24"/>
          <w:u w:val="none"/>
          <w:lang w:val="es-ES"/>
        </w:rPr>
        <w:t>-Dacă achizitorul nu onorează facturile în termen de 30 zile de la expirarea perioadei convenite, atunci executantul are dreptul de a sista executarea lucrărilor sau de a diminua ritmul execuţiei şi de a beneficia de reactualizarea sumei de plată la nivelul corespunzător zilei de efectuare a plăţii. Imediat ce achizitorul îşi onorează restanţa, executantul va relua executarea lucrărilor în cel mai scurt timp posibil.</w:t>
      </w:r>
    </w:p>
    <w:p>
      <w:pPr>
        <w:pStyle w:val="DefaultText"/>
        <w:jc w:val="both"/>
        <w:rPr>
          <w:i/>
          <w:i/>
          <w:szCs w:val="24"/>
          <w:lang w:val="es-ES"/>
        </w:rPr>
      </w:pPr>
      <w:r>
        <w:rPr>
          <w:rStyle w:val="InternetLink"/>
          <w:b/>
          <w:color w:val="auto"/>
          <w:szCs w:val="24"/>
          <w:u w:val="none"/>
          <w:lang w:val="es-ES"/>
        </w:rPr>
        <w:t>18.3</w:t>
      </w:r>
      <w:r>
        <w:rPr>
          <w:rStyle w:val="InternetLink"/>
          <w:color w:val="auto"/>
          <w:szCs w:val="24"/>
          <w:u w:val="none"/>
          <w:lang w:val="es-ES"/>
        </w:rPr>
        <w:t xml:space="preserve"> - Achizitorul nu acorda avans pentru începerea lucrarilor, nu se acepta plati pentru materiale în custodie la executant/achizitor, decontarea se face pentru materiale puse in opera si lucrari pentru care s-au efectuat teste si verificari calitative. </w:t>
      </w:r>
    </w:p>
    <w:p>
      <w:pPr>
        <w:pStyle w:val="Normal"/>
        <w:ind w:firstLine="708"/>
        <w:jc w:val="both"/>
        <w:rPr>
          <w:lang w:val="es-ES"/>
        </w:rPr>
      </w:pPr>
      <w:r>
        <w:rPr>
          <w:rStyle w:val="InternetLink"/>
          <w:b/>
          <w:color w:val="auto"/>
          <w:u w:val="none"/>
          <w:lang w:val="es-ES"/>
        </w:rPr>
        <w:t>18.4</w:t>
      </w:r>
      <w:r>
        <w:rPr>
          <w:rStyle w:val="InternetLink"/>
          <w:color w:val="auto"/>
          <w:u w:val="none"/>
          <w:lang w:val="es-ES"/>
        </w:rPr>
        <w:t xml:space="preserve"> - Plata facturii se va face imediat după verificarea şi acceptarea situaţiei de plată de către achizitor. Dacă verificarea se prelungeşte din diferite motive, dar, în special, datorită unor eventuale litigii, contravaloarea lucrărilor care nu sunt în litigiu va fi platită imediat. Verificarea situatiilor de plata se face in maxim 10 zile de la primirea lor de la executant, insotite de toate documentele aferente (Procese Verbale de receptie calitativa, PV pe faze determinante, Documente care certifica calitatea materialelor, Rapoarte si buletine de analiza, Procese verbale de montaj si punere in functiune pentru instalatii si echipamente, Agremente tehnice / Certificate de calitate si garantie pentru echipamente).</w:t>
      </w:r>
      <w:r>
        <w:rPr>
          <w:rStyle w:val="InternetLink"/>
          <w:color w:val="auto"/>
          <w:u w:val="none"/>
        </w:rPr>
        <w:t xml:space="preserve"> Lucrările executate trebuie să fie dovedite prin documente însuşite şi confirmate de către dirigintele de şantier/reprezentant şi prin situaţii intermediare de lucrări, verificate, însuşite şi confirmate de către Achizitor. Situațiile intermediare de lucrări vor sta la baza întocmirii situațiilor intermediare de plată. </w:t>
      </w:r>
      <w:r>
        <w:rPr>
          <w:rStyle w:val="InternetLink"/>
          <w:color w:val="auto"/>
          <w:u w:val="none"/>
          <w:lang w:val="es-ES"/>
        </w:rPr>
        <w:t>Din situaţiile de lucrări parţiale achizitorul va putea face scăzăminte pentru servicii făcute executantului şi convenite cu acesta. Alte scăzăminte nu se pot face decât în cazurile în care ele sunt prevăzute în contract sau ca urmare a unor prevederi legale.</w:t>
      </w:r>
    </w:p>
    <w:p>
      <w:pPr>
        <w:pStyle w:val="DefaultText2"/>
        <w:jc w:val="both"/>
        <w:rPr>
          <w:sz w:val="25"/>
          <w:szCs w:val="25"/>
          <w:lang w:val="es-ES"/>
        </w:rPr>
      </w:pPr>
      <w:r>
        <w:rPr>
          <w:rStyle w:val="InternetLink"/>
          <w:b/>
          <w:color w:val="auto"/>
          <w:szCs w:val="24"/>
          <w:u w:val="none"/>
          <w:lang w:val="es-ES"/>
        </w:rPr>
        <w:t>18.5</w:t>
      </w:r>
      <w:r>
        <w:rPr>
          <w:rStyle w:val="InternetLink"/>
          <w:color w:val="auto"/>
          <w:szCs w:val="24"/>
          <w:u w:val="none"/>
          <w:lang w:val="es-ES"/>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 </w:t>
      </w:r>
      <w:r>
        <w:rPr>
          <w:rStyle w:val="InternetLink"/>
          <w:color w:val="auto"/>
          <w:sz w:val="25"/>
          <w:szCs w:val="25"/>
          <w:u w:val="none"/>
          <w:lang w:val="es-ES"/>
        </w:rPr>
        <w:t>După semnarea procesului verbal de recepţie finală se va elibera ultima tranşă a garanţiei de bună execuţie.</w:t>
      </w:r>
    </w:p>
    <w:p>
      <w:pPr>
        <w:pStyle w:val="DefaultText2"/>
        <w:jc w:val="both"/>
        <w:rPr>
          <w:szCs w:val="24"/>
        </w:rPr>
      </w:pPr>
      <w:r>
        <w:rPr>
          <w:rStyle w:val="InternetLink"/>
          <w:b/>
          <w:color w:val="auto"/>
          <w:szCs w:val="24"/>
          <w:u w:val="none"/>
          <w:lang w:val="es-ES"/>
        </w:rPr>
        <w:t>18.6</w:t>
      </w:r>
      <w:r>
        <w:rPr>
          <w:rStyle w:val="InternetLink"/>
          <w:color w:val="auto"/>
          <w:szCs w:val="24"/>
          <w:u w:val="none"/>
        </w:rPr>
        <w:t>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pPr>
        <w:pStyle w:val="Normal"/>
        <w:jc w:val="both"/>
        <w:rPr>
          <w:lang w:val="es-ES"/>
        </w:rPr>
      </w:pPr>
      <w:r>
        <w:rPr>
          <w:rStyle w:val="InternetLink"/>
          <w:b/>
          <w:color w:val="auto"/>
          <w:u w:val="none"/>
        </w:rPr>
        <w:t>18.7</w:t>
      </w:r>
      <w:r>
        <w:rPr>
          <w:rStyle w:val="InternetLink"/>
          <w:color w:val="auto"/>
          <w:u w:val="none"/>
        </w:rPr>
        <w:t xml:space="preserve">  Plata facturii finale se va face după verificarea şi acceptarea Situaţiei de plată definitive de către Achizitor, în termen de 30 zile de la data primirii facturii, întocmită în temeiul Situației de plată acceptată.</w:t>
      </w:r>
    </w:p>
    <w:p>
      <w:pPr>
        <w:pStyle w:val="DefaultText2"/>
        <w:jc w:val="both"/>
        <w:rPr>
          <w:b/>
          <w:b/>
          <w:i/>
          <w:i/>
          <w:szCs w:val="24"/>
          <w:lang w:val="es-ES"/>
        </w:rPr>
      </w:pPr>
      <w:r>
        <w:rPr>
          <w:b/>
          <w:i/>
          <w:szCs w:val="24"/>
          <w:lang w:val="es-ES"/>
        </w:rPr>
      </w:r>
    </w:p>
    <w:p>
      <w:pPr>
        <w:pStyle w:val="DefaultText2"/>
        <w:jc w:val="both"/>
        <w:rPr>
          <w:b/>
          <w:b/>
          <w:i/>
          <w:i/>
          <w:szCs w:val="24"/>
          <w:lang w:val="es-ES"/>
        </w:rPr>
      </w:pPr>
      <w:r>
        <w:rPr>
          <w:rStyle w:val="InternetLink"/>
          <w:b/>
          <w:i/>
          <w:color w:val="auto"/>
          <w:szCs w:val="24"/>
          <w:u w:val="none"/>
          <w:lang w:val="es-ES"/>
        </w:rPr>
        <w:t>19. Ajustarea  preţului contractului</w:t>
      </w:r>
    </w:p>
    <w:p>
      <w:pPr>
        <w:pStyle w:val="Normal"/>
        <w:jc w:val="both"/>
        <w:rPr>
          <w:rFonts w:eastAsia="Calibri"/>
        </w:rPr>
      </w:pPr>
      <w:r>
        <w:rPr>
          <w:rStyle w:val="InternetLink"/>
          <w:b/>
          <w:color w:val="auto"/>
          <w:u w:val="none"/>
          <w:lang w:val="es-ES"/>
        </w:rPr>
        <w:t>19.1</w:t>
      </w:r>
      <w:r>
        <w:rPr>
          <w:rStyle w:val="InternetLink"/>
          <w:color w:val="auto"/>
          <w:u w:val="none"/>
          <w:lang w:val="es-ES"/>
        </w:rPr>
        <w:t xml:space="preserve"> –</w:t>
      </w:r>
      <w:r>
        <w:rPr>
          <w:rStyle w:val="InternetLink"/>
          <w:b/>
          <w:color w:val="auto"/>
          <w:u w:val="none"/>
        </w:rPr>
        <w:t xml:space="preserve"> Avand in vedere perioada de realizare a investitiei – se accepta: </w:t>
      </w:r>
    </w:p>
    <w:p>
      <w:pPr>
        <w:pStyle w:val="Normal"/>
        <w:jc w:val="both"/>
        <w:rPr>
          <w:rFonts w:eastAsia="Calibri"/>
        </w:rPr>
      </w:pPr>
      <w:r>
        <w:rPr>
          <w:rStyle w:val="InternetLink"/>
          <w:rFonts w:eastAsia="Calibri"/>
          <w:color w:val="auto"/>
          <w:u w:val="none"/>
        </w:rPr>
        <w:t xml:space="preserve">actualizarea pretului în conditiile modificarilor de ordin legislativ ce afecteaza componente ale pretului in baza carora a fost fundamentat pretul contractului conform prevederi Art. 164 alin. (4) din HG 395/2016, cu modificarile si completarile ulterioare. </w:t>
      </w:r>
    </w:p>
    <w:p>
      <w:pPr>
        <w:pStyle w:val="Normal"/>
        <w:jc w:val="both"/>
        <w:rPr>
          <w:rFonts w:eastAsia="Calibri"/>
        </w:rPr>
      </w:pPr>
      <w:r>
        <w:rPr>
          <w:rStyle w:val="InternetLink"/>
          <w:rFonts w:eastAsia="Calibri"/>
          <w:b/>
          <w:color w:val="auto"/>
          <w:u w:val="none"/>
        </w:rPr>
        <w:t>19.3.</w:t>
      </w:r>
      <w:r>
        <w:rPr>
          <w:rStyle w:val="InternetLink"/>
          <w:rFonts w:eastAsia="Calibri"/>
          <w:color w:val="auto"/>
          <w:u w:val="none"/>
        </w:rPr>
        <w:t xml:space="preserve"> Pretul final al contractului reprezinta valoarea lucrarilor executate si receptionate in cadrul contractului de lucrari luand in considerare si existenta clauzelor de variatie pentru categorii de lucrari ofertate, in valoare de maxim - suma aferenta Cap. 5.3 Diverse si Neprevazute, prin incheierea unui Act Aditional la contract in conditiile in care aceste modificari sunt nesubstantiale raportat la prevederile Art. 221 din Legea nr. 98/2016, cu modificarile si completarile ulterioare.</w:t>
      </w:r>
    </w:p>
    <w:p>
      <w:pPr>
        <w:pStyle w:val="Normal"/>
        <w:jc w:val="both"/>
        <w:rPr>
          <w:b/>
          <w:b/>
          <w:bCs/>
          <w:iCs/>
        </w:rPr>
      </w:pPr>
      <w:r>
        <w:rPr>
          <w:b/>
          <w:bCs/>
          <w:iCs/>
        </w:rPr>
      </w:r>
    </w:p>
    <w:p>
      <w:pPr>
        <w:pStyle w:val="Normal"/>
        <w:jc w:val="both"/>
        <w:rPr>
          <w:b/>
          <w:b/>
          <w:i/>
          <w:i/>
          <w:lang w:val="es-ES"/>
        </w:rPr>
      </w:pPr>
      <w:r>
        <w:rPr>
          <w:rStyle w:val="InternetLink"/>
          <w:b/>
          <w:i/>
          <w:color w:val="auto"/>
          <w:u w:val="none"/>
          <w:lang w:val="es-ES"/>
        </w:rPr>
        <w:t>20. Alte clauze</w:t>
      </w:r>
    </w:p>
    <w:p>
      <w:pPr>
        <w:pStyle w:val="Normal"/>
        <w:jc w:val="both"/>
        <w:rPr>
          <w:lang w:val="it-IT"/>
        </w:rPr>
      </w:pPr>
      <w:r>
        <w:rPr>
          <w:rStyle w:val="InternetLink"/>
          <w:b/>
          <w:color w:val="auto"/>
          <w:u w:val="none"/>
          <w:lang w:val="es-ES"/>
        </w:rPr>
        <w:t>20.1.</w:t>
      </w:r>
      <w:r>
        <w:rPr>
          <w:rStyle w:val="InternetLink"/>
          <w:color w:val="auto"/>
          <w:u w:val="none"/>
          <w:lang w:val="es-ES"/>
        </w:rPr>
        <w:t xml:space="preserve"> - </w:t>
      </w:r>
      <w:r>
        <w:rPr>
          <w:rStyle w:val="InternetLink"/>
          <w:color w:val="auto"/>
          <w:u w:val="none"/>
          <w:lang w:val="it-IT"/>
        </w:rPr>
        <w:t>In cazul in care sunt necesare cantitati suplimentare de lucrari pentru categorii de lucrari ofertate, cu conditia ca acestea sa se incadreze in categoria modificarilor nesubstantiale asa cum sunt definite de Legea 98/2016, suplimentarea cantitatilor se face prin Act Aditional  la Contractul de lucrari, in limita asigurarii finantarii, executia si decontarea acestora se face la preturile unitare din oferta, conditionat de incadrarea acestora in categoria modificarilor nesubstantiale prevazute de Legea 98/2016, cu modificările si completarile ulterioare, si Instructiunea ANAP Nr. 1/2021.</w:t>
      </w:r>
    </w:p>
    <w:p>
      <w:pPr>
        <w:pStyle w:val="Normal"/>
        <w:jc w:val="both"/>
        <w:rPr>
          <w:lang w:val="it-IT"/>
        </w:rPr>
      </w:pPr>
      <w:r>
        <w:rPr>
          <w:rStyle w:val="InternetLink"/>
          <w:b/>
          <w:color w:val="auto"/>
          <w:u w:val="none"/>
          <w:lang w:val="it-IT"/>
        </w:rPr>
        <w:t>20.2.</w:t>
      </w:r>
      <w:r>
        <w:rPr>
          <w:rStyle w:val="InternetLink"/>
          <w:color w:val="auto"/>
          <w:u w:val="none"/>
          <w:lang w:val="it-IT"/>
        </w:rPr>
        <w:t xml:space="preserve"> - Executantul are obligatia de a constitui garantia de buna executie si pentru lucrarile suplimentare conform prevederilor Art. 13. </w:t>
      </w:r>
    </w:p>
    <w:p>
      <w:pPr>
        <w:pStyle w:val="Normal"/>
        <w:jc w:val="both"/>
        <w:rPr/>
      </w:pPr>
      <w:r>
        <w:rPr>
          <w:rStyle w:val="InternetLink"/>
          <w:b/>
          <w:color w:val="auto"/>
          <w:u w:val="none"/>
        </w:rPr>
        <w:t>20.3.-</w:t>
      </w:r>
      <w:r>
        <w:rPr>
          <w:rStyle w:val="InternetLink"/>
          <w:color w:val="auto"/>
          <w:u w:val="none"/>
        </w:rPr>
        <w:t xml:space="preserve"> Achizitorul poate rezilia Contractul cu efecte depline (de jure) după acordarea unui preaviz de 15 (cincisprezece) zile executantului, fără necesitatea unei alte formalităţi şi fără intervenţia vreunei autorităţi sau instanţe de judecată, în oricare dintre situaţiile următoare, dar nelimitându-se la acestea: </w:t>
      </w:r>
    </w:p>
    <w:p>
      <w:pPr>
        <w:pStyle w:val="Normal"/>
        <w:jc w:val="both"/>
        <w:rPr/>
      </w:pPr>
      <w:r>
        <w:rPr>
          <w:rStyle w:val="InternetLink"/>
          <w:color w:val="auto"/>
          <w:u w:val="none"/>
        </w:rPr>
        <w:t xml:space="preserve">a) Executantul nu execută contractul în conformitate cu obligaţiile asumate (incluzând, fără a se limita la acestea, executarea necorespunzătoare, executarea cu întârziere, executarea parţială/incompletă etc); </w:t>
      </w:r>
    </w:p>
    <w:p>
      <w:pPr>
        <w:pStyle w:val="Normal"/>
        <w:jc w:val="both"/>
        <w:rPr/>
      </w:pPr>
      <w:r>
        <w:rPr>
          <w:rStyle w:val="InternetLink"/>
          <w:color w:val="auto"/>
          <w:u w:val="none"/>
        </w:rPr>
        <w:t xml:space="preserve">b) Executantul refuză sau omite să aducă la îndeplinire instrucțiunile emise de către achizitor ori refuză să răspundă solicitărilor acestuia; </w:t>
      </w:r>
    </w:p>
    <w:p>
      <w:pPr>
        <w:pStyle w:val="Normal"/>
        <w:jc w:val="both"/>
        <w:rPr/>
      </w:pPr>
      <w:r>
        <w:rPr>
          <w:rStyle w:val="InternetLink"/>
          <w:color w:val="auto"/>
          <w:u w:val="none"/>
        </w:rPr>
        <w:t xml:space="preserve">c) Executantul cesionează obligaţiile rezultate din contract ori subcontractează cu nerespectarea prevederilor prezentului contract; </w:t>
      </w:r>
    </w:p>
    <w:p>
      <w:pPr>
        <w:pStyle w:val="Normal"/>
        <w:jc w:val="both"/>
        <w:rPr/>
      </w:pPr>
      <w:r>
        <w:rPr>
          <w:rStyle w:val="InternetLink"/>
          <w:color w:val="auto"/>
          <w:u w:val="none"/>
        </w:rPr>
        <w:t xml:space="preserve">d) Executantul şi/sau reprezentanţii săi legali au fost condamnaţi pentru o infracţiune în legătură cu exercitarea profesiei printr-o Hotărâre Judecătorească definitivă; </w:t>
      </w:r>
    </w:p>
    <w:p>
      <w:pPr>
        <w:pStyle w:val="Normal"/>
        <w:jc w:val="both"/>
        <w:rPr/>
      </w:pPr>
      <w:r>
        <w:rPr>
          <w:rStyle w:val="InternetLink"/>
          <w:color w:val="auto"/>
          <w:u w:val="none"/>
        </w:rPr>
        <w:t xml:space="preserve">e) Executantul se află în culpă profesională gravă ce poate fi dovedită și justificată prin orice mijloc de probă de către Achizitor; </w:t>
      </w:r>
    </w:p>
    <w:p>
      <w:pPr>
        <w:pStyle w:val="Normal"/>
        <w:jc w:val="both"/>
        <w:rPr/>
      </w:pPr>
      <w:r>
        <w:rPr>
          <w:rStyle w:val="InternetLink"/>
          <w:color w:val="auto"/>
          <w:u w:val="none"/>
        </w:rPr>
        <w:t xml:space="preserve">f) Împotriva executantului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Uniunii Europene; </w:t>
      </w:r>
    </w:p>
    <w:p>
      <w:pPr>
        <w:pStyle w:val="Normal"/>
        <w:jc w:val="both"/>
        <w:rPr/>
      </w:pPr>
      <w:r>
        <w:rPr>
          <w:rStyle w:val="InternetLink"/>
          <w:color w:val="auto"/>
          <w:u w:val="none"/>
        </w:rPr>
        <w:t xml:space="preserve">g) Executantul nu furnizează garanţiile sau asigurările solicitate prin prezentul Contract, sau persoana care furnizează garanţia sau asigurarea nu este în măsură să îşi îndeplinească angajamentele; </w:t>
      </w:r>
    </w:p>
    <w:p>
      <w:pPr>
        <w:pStyle w:val="Normal"/>
        <w:jc w:val="both"/>
        <w:rPr/>
      </w:pPr>
      <w:r>
        <w:rPr>
          <w:rStyle w:val="InternetLink"/>
          <w:color w:val="auto"/>
          <w:u w:val="none"/>
        </w:rPr>
        <w:t xml:space="preserve">h) Executantul şi/sau reprezentanţii acestuia dau sau se oferă să dea (direct sau indirect) unei persoane orice fel de mită, dar, favor, comision sau alte lucruri de valoare ca stimulent sau recompensă pentru: </w:t>
      </w:r>
    </w:p>
    <w:p>
      <w:pPr>
        <w:pStyle w:val="Normal"/>
        <w:jc w:val="both"/>
        <w:rPr/>
      </w:pPr>
      <w:r>
        <w:rPr>
          <w:rStyle w:val="InternetLink"/>
          <w:color w:val="auto"/>
          <w:u w:val="none"/>
        </w:rPr>
        <w:t xml:space="preserve">- a acţiona sau a înceta să acţioneze în legătură cu Contractul; </w:t>
      </w:r>
    </w:p>
    <w:p>
      <w:pPr>
        <w:pStyle w:val="Normal"/>
        <w:jc w:val="both"/>
        <w:rPr/>
      </w:pPr>
      <w:r>
        <w:rPr>
          <w:rStyle w:val="InternetLink"/>
          <w:color w:val="auto"/>
          <w:u w:val="none"/>
        </w:rPr>
        <w:t xml:space="preserve">- a favoriza sau nu, a defavoriza sau nu, oricare persoană care are legătură cu Contractul; </w:t>
      </w:r>
    </w:p>
    <w:p>
      <w:pPr>
        <w:pStyle w:val="Normal"/>
        <w:jc w:val="both"/>
        <w:rPr/>
      </w:pPr>
      <w:r>
        <w:rPr>
          <w:rStyle w:val="InternetLink"/>
          <w:color w:val="auto"/>
          <w:u w:val="none"/>
        </w:rPr>
        <w:t xml:space="preserve">- sau dacă oricare din membrii personalului executantul, agenţi sau subcontractanţi dau sau se oferă să dea (direct sau indirect), unei persoane, stimulente sau recompense, în modul descris în acest paragraf. </w:t>
      </w:r>
    </w:p>
    <w:p>
      <w:pPr>
        <w:pStyle w:val="Normal"/>
        <w:jc w:val="both"/>
        <w:rPr/>
      </w:pPr>
      <w:r>
        <w:rPr>
          <w:rStyle w:val="InternetLink"/>
          <w:color w:val="auto"/>
          <w:u w:val="none"/>
        </w:rPr>
        <w:t xml:space="preserve">i) În cadrul unei alte proceduri de achiziţie sau procedură de acordare a unei finanţări din bugetul CE, executantul a fost declarat culpabil de încălcarea gravă a contractului ca rezultat al neexecutării obligaţiilor contractuale; </w:t>
      </w:r>
    </w:p>
    <w:p>
      <w:pPr>
        <w:pStyle w:val="Normal"/>
        <w:jc w:val="both"/>
        <w:rPr/>
      </w:pPr>
      <w:r>
        <w:rPr>
          <w:rStyle w:val="InternetLink"/>
          <w:color w:val="auto"/>
          <w:u w:val="none"/>
        </w:rPr>
        <w:t xml:space="preserve">j) Pentru nerespectarea obligațiilor privind conflictul de interese; </w:t>
      </w:r>
    </w:p>
    <w:p>
      <w:pPr>
        <w:pStyle w:val="Normal"/>
        <w:jc w:val="both"/>
        <w:rPr/>
      </w:pPr>
      <w:r>
        <w:rPr>
          <w:rStyle w:val="InternetLink"/>
          <w:color w:val="auto"/>
          <w:u w:val="none"/>
        </w:rPr>
        <w:t xml:space="preserve">k) în oricare dintre situaţiile pentru care în mod expres este prevăzut în contract dreptul achizitorului de a solicita rezilierea. </w:t>
      </w:r>
    </w:p>
    <w:p>
      <w:pPr>
        <w:pStyle w:val="Normal"/>
        <w:jc w:val="both"/>
        <w:rPr/>
      </w:pPr>
      <w:r>
        <w:rPr>
          <w:rStyle w:val="InternetLink"/>
          <w:color w:val="auto"/>
          <w:u w:val="none"/>
        </w:rPr>
        <w:t xml:space="preserve">l) Are loc orice modificare organizaţională care implică o schimbare cu privire la personalitatea juridică, natura sau controlul executantul, cu excepţia situaţiei în care asemenea modificări sunt înregistrate într-un Act Adiţional la prezentul Contract; </w:t>
      </w:r>
    </w:p>
    <w:p>
      <w:pPr>
        <w:pStyle w:val="Normal"/>
        <w:jc w:val="both"/>
        <w:rPr/>
      </w:pPr>
      <w:r>
        <w:rPr>
          <w:rStyle w:val="InternetLink"/>
          <w:color w:val="auto"/>
          <w:u w:val="none"/>
        </w:rPr>
        <w:t xml:space="preserve">m) Apariţia oricărei alte incapacităţi legale care să împiedice executarea contractului, inclusiv întreruperea finanţării din motive neimputabile achizitorului; </w:t>
      </w:r>
    </w:p>
    <w:p>
      <w:pPr>
        <w:pStyle w:val="Normal"/>
        <w:jc w:val="both"/>
        <w:rPr/>
      </w:pPr>
      <w:r>
        <w:rPr>
          <w:rStyle w:val="InternetLink"/>
          <w:b/>
          <w:color w:val="auto"/>
          <w:u w:val="none"/>
        </w:rPr>
        <w:t>20.4</w:t>
      </w:r>
      <w:r>
        <w:rPr>
          <w:rStyle w:val="InternetLink"/>
          <w:color w:val="auto"/>
          <w:u w:val="none"/>
        </w:rPr>
        <w:t xml:space="preserve"> - În cazul producerii/ apariției oricăruia din evenimentele sau circumstanţele precizate la pct. 20.3 lit.a) – m) ahizitorul, la împlinirea termenului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 </w:t>
      </w:r>
    </w:p>
    <w:p>
      <w:pPr>
        <w:pStyle w:val="Normal"/>
        <w:jc w:val="both"/>
        <w:rPr/>
      </w:pPr>
      <w:r>
        <w:rPr>
          <w:rStyle w:val="InternetLink"/>
          <w:b/>
          <w:color w:val="auto"/>
          <w:u w:val="none"/>
        </w:rPr>
        <w:t>20.5</w:t>
      </w:r>
      <w:r>
        <w:rPr>
          <w:rStyle w:val="InternetLink"/>
          <w:color w:val="auto"/>
          <w:u w:val="none"/>
        </w:rPr>
        <w:t xml:space="preserve"> -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 </w:t>
      </w:r>
    </w:p>
    <w:p>
      <w:pPr>
        <w:pStyle w:val="Normal"/>
        <w:jc w:val="both"/>
        <w:rPr/>
      </w:pPr>
      <w:r>
        <w:rPr>
          <w:rStyle w:val="InternetLink"/>
          <w:b/>
          <w:color w:val="auto"/>
          <w:u w:val="none"/>
        </w:rPr>
        <w:t>20.6</w:t>
      </w:r>
      <w:r>
        <w:rPr>
          <w:rStyle w:val="InternetLink"/>
          <w:color w:val="auto"/>
          <w:u w:val="none"/>
        </w:rPr>
        <w:t xml:space="preserve"> - În perioada de preaviz susmenţionată executantul este considerat, de drept, în întârziere, acesta fiind obligat la plata de penalităţi. </w:t>
      </w:r>
    </w:p>
    <w:p>
      <w:pPr>
        <w:pStyle w:val="Normal"/>
        <w:jc w:val="both"/>
        <w:rPr/>
      </w:pPr>
      <w:r>
        <w:rPr>
          <w:rStyle w:val="InternetLink"/>
          <w:b/>
          <w:color w:val="auto"/>
          <w:u w:val="none"/>
        </w:rPr>
        <w:t>20.7</w:t>
      </w:r>
      <w:r>
        <w:rPr>
          <w:rStyle w:val="InternetLink"/>
          <w:color w:val="auto"/>
          <w:u w:val="none"/>
        </w:rPr>
        <w:t xml:space="preserve"> - Încetarea prezentului contract nu va avea niciun efect asupra obligaţiilor deja scadente între părţile contractante. </w:t>
      </w:r>
    </w:p>
    <w:p>
      <w:pPr>
        <w:pStyle w:val="DefaultText2"/>
        <w:jc w:val="both"/>
        <w:rPr>
          <w:b/>
          <w:b/>
          <w:i/>
          <w:i/>
          <w:szCs w:val="24"/>
          <w:lang w:val="es-ES"/>
        </w:rPr>
      </w:pPr>
      <w:r>
        <w:rPr>
          <w:rStyle w:val="InternetLink"/>
          <w:b/>
          <w:color w:val="auto"/>
          <w:szCs w:val="24"/>
          <w:u w:val="none"/>
        </w:rPr>
        <w:t>20.8</w:t>
      </w:r>
      <w:r>
        <w:rPr>
          <w:rStyle w:val="InternetLink"/>
          <w:color w:val="auto"/>
          <w:szCs w:val="24"/>
          <w:u w:val="none"/>
        </w:rPr>
        <w:t>- Prevederile prezentelor clauze nu înlătură răspunderea părţii care, în mod culpabil, a cauzat încetarea Contractului.</w:t>
      </w:r>
    </w:p>
    <w:p>
      <w:pPr>
        <w:pStyle w:val="Normal"/>
        <w:jc w:val="both"/>
        <w:rPr/>
      </w:pPr>
      <w:r>
        <w:rPr>
          <w:rStyle w:val="InternetLink"/>
          <w:b/>
          <w:color w:val="auto"/>
          <w:u w:val="none"/>
        </w:rPr>
        <w:t>20.9</w:t>
      </w:r>
      <w:r>
        <w:rPr>
          <w:rStyle w:val="InternetLink"/>
          <w:color w:val="auto"/>
          <w:u w:val="none"/>
        </w:rPr>
        <w:t xml:space="preserve"> - Executantul va lua toate măsurile necesare pentru asigurarea securităţii şi sănătăţii Personalului propriu . Executantul se va asigura, în colaborare cu autorităţile sanitare și daca legislatia incidenta in vigoare impune astfel de masuri, că personalul medical, facilităţile de prim ajutor, infirmeria şi serviciul de ambulanţă sunt asigurate în permanenţă pe Şantier şi în încăperi de cazare ale personalului Executantul sau Achizitorului şi că se iau toate măsurile necesare pentru asigurarea asistenţei sociale, condiţiilor de igienă şi prevenirea epidemiilor. </w:t>
      </w:r>
    </w:p>
    <w:p>
      <w:pPr>
        <w:pStyle w:val="Normal"/>
        <w:jc w:val="both"/>
        <w:rPr/>
      </w:pPr>
      <w:r>
        <w:rPr>
          <w:rStyle w:val="InternetLink"/>
          <w:b/>
          <w:color w:val="auto"/>
          <w:u w:val="none"/>
        </w:rPr>
        <w:t>20.10</w:t>
      </w:r>
      <w:r>
        <w:rPr>
          <w:rStyle w:val="InternetLink"/>
          <w:color w:val="auto"/>
          <w:u w:val="none"/>
        </w:rPr>
        <w:t xml:space="preserve">- Executantul va numi un responsabil cu securitatea muncii pe Şantier, care să răspundă de respectarea cerinșelor de securitate și sănătate în muncă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 </w:t>
      </w:r>
    </w:p>
    <w:p>
      <w:pPr>
        <w:pStyle w:val="Normal"/>
        <w:jc w:val="both"/>
        <w:rPr/>
      </w:pPr>
      <w:r>
        <w:rPr>
          <w:rStyle w:val="InternetLink"/>
          <w:b/>
          <w:color w:val="auto"/>
          <w:u w:val="none"/>
        </w:rPr>
        <w:t>20.11</w:t>
      </w:r>
      <w:r>
        <w:rPr>
          <w:rStyle w:val="InternetLink"/>
          <w:color w:val="auto"/>
          <w:u w:val="none"/>
        </w:rPr>
        <w:t xml:space="preserve">- Executantul poartă răspunderea în cazul producerii evenimentelor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a Normelor metodologice de aplicare a Legii nr. 319/2006, aprobate prin H.G. nr. 1425/2006, și a legislației din domeniul securității și sănătății în muncă aplicabilă, precum şi orice modificare legislativă apărută pe timpul desfăşurării contractului. </w:t>
      </w:r>
    </w:p>
    <w:p>
      <w:pPr>
        <w:pStyle w:val="Normal"/>
        <w:jc w:val="both"/>
        <w:rPr/>
      </w:pPr>
      <w:r>
        <w:rPr>
          <w:rStyle w:val="InternetLink"/>
          <w:b/>
          <w:color w:val="auto"/>
          <w:u w:val="none"/>
        </w:rPr>
        <w:t>20.12-</w:t>
      </w:r>
      <w:r>
        <w:rPr>
          <w:rStyle w:val="InternetLink"/>
          <w:color w:val="auto"/>
          <w:u w:val="none"/>
        </w:rPr>
        <w:t xml:space="preserve"> În cazul producerii unui eveniment vor fi respectate prevederile legale din domeniul securității și sănătății în muncă privind comunicarea cercetarea și înregistrarea evenimentelor. </w:t>
      </w:r>
    </w:p>
    <w:p>
      <w:pPr>
        <w:pStyle w:val="Normal"/>
        <w:jc w:val="both"/>
        <w:rPr/>
      </w:pPr>
      <w:r>
        <w:rPr>
          <w:rStyle w:val="InternetLink"/>
          <w:b/>
          <w:color w:val="auto"/>
          <w:u w:val="none"/>
        </w:rPr>
        <w:t>20.13</w:t>
      </w:r>
      <w:r>
        <w:rPr>
          <w:rStyle w:val="InternetLink"/>
          <w:color w:val="auto"/>
          <w:u w:val="none"/>
        </w:rPr>
        <w:t xml:space="preserve">- Executantul va transmite, urgent, Achizitorului, detalii referitoare la producerea evenimentului. Executantul va păstra un registru şi va întocmi rapoarte referitoare la securitatea și sănătatea și asistența socială acordată lucrătorilor precum și la daunele aduse proprietăţii. </w:t>
      </w:r>
    </w:p>
    <w:p>
      <w:pPr>
        <w:pStyle w:val="DefaultText2"/>
        <w:jc w:val="both"/>
        <w:rPr>
          <w:b/>
          <w:b/>
          <w:i/>
          <w:i/>
          <w:szCs w:val="24"/>
          <w:lang w:val="es-ES"/>
        </w:rPr>
      </w:pPr>
      <w:r>
        <w:rPr>
          <w:rStyle w:val="InternetLink"/>
          <w:b/>
          <w:color w:val="auto"/>
          <w:szCs w:val="24"/>
          <w:u w:val="none"/>
        </w:rPr>
        <w:t>20.14</w:t>
      </w:r>
      <w:r>
        <w:rPr>
          <w:rStyle w:val="InternetLink"/>
          <w:color w:val="auto"/>
          <w:szCs w:val="24"/>
          <w:u w:val="none"/>
        </w:rPr>
        <w:t xml:space="preserve"> - Executantul se obliga sa respecte prevederile Legii securităţii şi sănătăţii în muncă nr.319/2006, ale H.G. nr. 1425/2006 pentru aprobarea Normelor metodologice de aplicare a prevederilor Legii securităţii şi sănătăţii în muncă nr. 319/2006 precum si prevederile H.G. nr. 300/2006 privind cerinţele minime de securitate şi sănătate pentru şantierele temporare sau mobile precum și a legislației din domeniul securității și sănătății în muncă aplicabilă.</w:t>
      </w:r>
    </w:p>
    <w:p>
      <w:pPr>
        <w:pStyle w:val="DefaultText2"/>
        <w:rPr>
          <w:szCs w:val="24"/>
          <w:lang w:val="ro-RO"/>
        </w:rPr>
      </w:pPr>
      <w:r>
        <w:rPr>
          <w:rStyle w:val="InternetLink"/>
          <w:b/>
          <w:color w:val="auto"/>
          <w:szCs w:val="24"/>
          <w:u w:val="none"/>
          <w:lang w:val="es-ES"/>
        </w:rPr>
        <w:t>20.15</w:t>
      </w:r>
      <w:r>
        <w:rPr>
          <w:rStyle w:val="InternetLink"/>
          <w:color w:val="auto"/>
          <w:szCs w:val="24"/>
          <w:u w:val="none"/>
          <w:lang w:val="ro-RO"/>
        </w:rPr>
        <w:t xml:space="preserve">Dacă o clauză a acestui contract va fi declarată nulă, celelalte prevederi ale contractului nu vor fi afectate de aceasta nulitate. Părţile convin ca orice clauză declarată nulă să fie înlocuită printr-o altă </w:t>
      </w:r>
    </w:p>
    <w:p>
      <w:pPr>
        <w:pStyle w:val="DefaultText2"/>
        <w:rPr>
          <w:szCs w:val="24"/>
          <w:lang w:val="ro-RO"/>
        </w:rPr>
      </w:pPr>
      <w:r>
        <w:rPr>
          <w:rStyle w:val="InternetLink"/>
          <w:color w:val="auto"/>
          <w:szCs w:val="24"/>
          <w:u w:val="none"/>
          <w:lang w:val="ro-RO"/>
        </w:rPr>
        <w:t xml:space="preserve">clauză care să corespundă spiritului contractului. </w:t>
      </w:r>
    </w:p>
    <w:p>
      <w:pPr>
        <w:pStyle w:val="DefaultText2"/>
        <w:jc w:val="both"/>
        <w:rPr>
          <w:b/>
          <w:b/>
          <w:i/>
          <w:i/>
          <w:szCs w:val="24"/>
          <w:lang w:val="es-ES"/>
        </w:rPr>
      </w:pPr>
      <w:r>
        <w:rPr>
          <w:b/>
          <w:i/>
          <w:szCs w:val="24"/>
          <w:lang w:val="es-ES"/>
        </w:rPr>
      </w:r>
    </w:p>
    <w:p>
      <w:pPr>
        <w:pStyle w:val="DefaultText2"/>
        <w:jc w:val="both"/>
        <w:rPr>
          <w:i/>
          <w:i/>
          <w:szCs w:val="24"/>
          <w:lang w:val="es-ES"/>
        </w:rPr>
      </w:pPr>
      <w:r>
        <w:rPr>
          <w:rStyle w:val="InternetLink"/>
          <w:b/>
          <w:i/>
          <w:color w:val="auto"/>
          <w:szCs w:val="24"/>
          <w:u w:val="none"/>
          <w:lang w:val="es-ES"/>
        </w:rPr>
        <w:t>21. Asigurări</w:t>
      </w:r>
    </w:p>
    <w:p>
      <w:pPr>
        <w:pStyle w:val="DefaultText2"/>
        <w:jc w:val="both"/>
        <w:rPr>
          <w:szCs w:val="24"/>
          <w:lang w:val="es-ES"/>
        </w:rPr>
      </w:pPr>
      <w:r>
        <w:rPr>
          <w:rStyle w:val="InternetLink"/>
          <w:b/>
          <w:color w:val="auto"/>
          <w:szCs w:val="24"/>
          <w:u w:val="none"/>
          <w:lang w:val="es-ES"/>
        </w:rPr>
        <w:t>21.1</w:t>
      </w:r>
      <w:r>
        <w:rPr>
          <w:rStyle w:val="InternetLink"/>
          <w:color w:val="auto"/>
          <w:szCs w:val="24"/>
          <w:u w:val="none"/>
          <w:lang w:val="es-ES"/>
        </w:rPr>
        <w:t xml:space="preserve"> - (1) Executantul are obligaţia de a încheia, înainte de începerea lucrărilor, o asigurare de rapundere civil profesională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pPr>
        <w:pStyle w:val="DefaultText2"/>
        <w:jc w:val="both"/>
        <w:rPr>
          <w:szCs w:val="24"/>
          <w:lang w:val="es-ES"/>
        </w:rPr>
      </w:pPr>
      <w:r>
        <w:rPr>
          <w:rStyle w:val="InternetLink"/>
          <w:color w:val="auto"/>
          <w:szCs w:val="24"/>
          <w:u w:val="none"/>
          <w:lang w:val="es-ES"/>
        </w:rPr>
        <w:t>(2) Asigurarea se va încheia cu o agenţie de asigurare/asigurator autorizat potrivit legii. Contravaloarea primelor de asigurare va fi suportată de către executant din capitolul “Cheltuieli indirecte”.</w:t>
      </w:r>
    </w:p>
    <w:p>
      <w:pPr>
        <w:pStyle w:val="Normal"/>
        <w:jc w:val="both"/>
        <w:rPr>
          <w:lang w:val="es-ES"/>
        </w:rPr>
      </w:pPr>
      <w:r>
        <w:rPr>
          <w:rStyle w:val="InternetLink"/>
          <w:color w:val="auto"/>
          <w:u w:val="none"/>
          <w:lang w:val="es-ES"/>
        </w:rPr>
        <w:t>(3) Executantul are obligaţia de a prezenta achizitorului, ori de câte ori i se va cere, poliţa sau poliţele de asigurare şi recipisele pentru plata primelor curente (actualizate).</w:t>
      </w:r>
    </w:p>
    <w:p>
      <w:pPr>
        <w:pStyle w:val="DefaultText2"/>
        <w:jc w:val="both"/>
        <w:rPr>
          <w:szCs w:val="24"/>
          <w:lang w:val="pt-BR"/>
        </w:rPr>
      </w:pPr>
      <w:r>
        <w:rPr>
          <w:rStyle w:val="InternetLink"/>
          <w:color w:val="auto"/>
          <w:szCs w:val="24"/>
          <w:u w:val="none"/>
          <w:lang w:val="pt-BR"/>
        </w:rPr>
        <w:t>(4) Executantul are obligaţia de a se asigura ca subcontractantul a încheiat asigurari pentru toate persoanele angajate de el. Executantul va solicita subcontractantului să prezinte achizitorului, la cerere, poliţele de asigurare şi recipisele pentru plata primelor curente (actualizate).</w:t>
      </w:r>
    </w:p>
    <w:p>
      <w:pPr>
        <w:pStyle w:val="DefaultText2"/>
        <w:jc w:val="both"/>
        <w:rPr>
          <w:szCs w:val="24"/>
          <w:lang w:val="pt-BR"/>
        </w:rPr>
      </w:pPr>
      <w:r>
        <w:rPr>
          <w:rStyle w:val="InternetLink"/>
          <w:b/>
          <w:color w:val="auto"/>
          <w:szCs w:val="24"/>
          <w:u w:val="none"/>
          <w:lang w:val="pt-BR"/>
        </w:rPr>
        <w:t>21.2</w:t>
      </w:r>
      <w:r>
        <w:rPr>
          <w:rStyle w:val="InternetLink"/>
          <w:color w:val="auto"/>
          <w:szCs w:val="24"/>
          <w:u w:val="none"/>
          <w:lang w:val="pt-BR"/>
        </w:rPr>
        <w:t xml:space="preserve">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pPr>
        <w:pStyle w:val="DefaultText2"/>
        <w:jc w:val="both"/>
        <w:rPr>
          <w:b/>
          <w:b/>
          <w:i/>
          <w:i/>
          <w:szCs w:val="24"/>
          <w:lang w:val="pt-BR"/>
        </w:rPr>
      </w:pPr>
      <w:r>
        <w:rPr>
          <w:rStyle w:val="InternetLink"/>
          <w:b/>
          <w:color w:val="auto"/>
          <w:szCs w:val="24"/>
          <w:u w:val="none"/>
          <w:lang w:val="pt-BR"/>
        </w:rPr>
        <w:t>21.3</w:t>
      </w:r>
      <w:r>
        <w:rPr>
          <w:rStyle w:val="InternetLink"/>
          <w:color w:val="auto"/>
          <w:szCs w:val="24"/>
          <w:u w:val="none"/>
        </w:rPr>
        <w:t>Executantul va opta între indicarea în cadrul contractului de asigurare a Achizitorului ca tert beneficiar al indemnizaţiei de asigurare sau va cesiona în favoarea acestuia dreptul la indemnizare în ipoteza producerii riscului asigurat, cu notificarea formala a asigurătorului.</w:t>
      </w:r>
    </w:p>
    <w:p>
      <w:pPr>
        <w:pStyle w:val="DefaultText2"/>
        <w:jc w:val="both"/>
        <w:rPr>
          <w:b/>
          <w:b/>
          <w:i/>
          <w:i/>
          <w:szCs w:val="24"/>
          <w:lang w:val="pt-BR"/>
        </w:rPr>
      </w:pPr>
      <w:r>
        <w:rPr>
          <w:b/>
          <w:i/>
          <w:szCs w:val="24"/>
          <w:lang w:val="pt-BR"/>
        </w:rPr>
      </w:r>
    </w:p>
    <w:p>
      <w:pPr>
        <w:pStyle w:val="DefaultText2"/>
        <w:jc w:val="both"/>
        <w:rPr>
          <w:b/>
          <w:b/>
          <w:i/>
          <w:i/>
          <w:szCs w:val="24"/>
          <w:lang w:val="pt-BR"/>
        </w:rPr>
      </w:pPr>
      <w:r>
        <w:rPr>
          <w:rStyle w:val="InternetLink"/>
          <w:b/>
          <w:i/>
          <w:color w:val="auto"/>
          <w:szCs w:val="24"/>
          <w:u w:val="none"/>
          <w:lang w:val="pt-BR"/>
        </w:rPr>
        <w:t xml:space="preserve">22. Amendamente </w:t>
      </w:r>
    </w:p>
    <w:p>
      <w:pPr>
        <w:pStyle w:val="DefaultText2"/>
        <w:jc w:val="both"/>
        <w:rPr>
          <w:b/>
          <w:b/>
          <w:szCs w:val="24"/>
          <w:lang w:val="ro-RO"/>
        </w:rPr>
      </w:pPr>
      <w:r>
        <w:rPr>
          <w:rStyle w:val="InternetLink"/>
          <w:b/>
          <w:color w:val="auto"/>
          <w:szCs w:val="24"/>
          <w:u w:val="none"/>
          <w:lang w:val="pt-BR"/>
        </w:rPr>
        <w:t>22.1</w:t>
      </w:r>
      <w:r>
        <w:rPr>
          <w:rStyle w:val="InternetLink"/>
          <w:color w:val="auto"/>
          <w:szCs w:val="24"/>
          <w:u w:val="none"/>
          <w:lang w:val="pt-BR"/>
        </w:rPr>
        <w:t xml:space="preserve"> -</w:t>
      </w:r>
      <w:r>
        <w:rPr>
          <w:rStyle w:val="InternetLink"/>
          <w:color w:val="auto"/>
          <w:szCs w:val="24"/>
          <w:u w:val="none"/>
          <w:lang w:val="ro-RO"/>
        </w:rPr>
        <w:t>Părţile contractante au dreptul, pe durata îndeplinirii contractului, de a conveni modificarea clauzelor contractului, prin act adiţional, numai în conditiile in care aceste modificari nu sunt considerate substantiale raportat la prevederile Legii nr. 98/2016, HG 395/2016 si Instructiunea ANAP Nr.1/2021.</w:t>
      </w:r>
    </w:p>
    <w:p>
      <w:pPr>
        <w:pStyle w:val="DefaultText2"/>
        <w:jc w:val="both"/>
        <w:rPr>
          <w:szCs w:val="24"/>
          <w:lang w:val="ro-RO"/>
        </w:rPr>
      </w:pPr>
      <w:r>
        <w:rPr>
          <w:rStyle w:val="InternetLink"/>
          <w:color w:val="auto"/>
          <w:szCs w:val="24"/>
          <w:u w:val="none"/>
          <w:lang w:val="ro-RO"/>
        </w:rPr>
        <w:t>(2) Executantul are obligaţia de a notifica prompt achizitorului despre toate erorile, omisiunile, viciile sau altele asemenea descoperite de el în proiect sau în caietul de sarcini pe durata îndeplinirii contractului.</w:t>
      </w:r>
    </w:p>
    <w:p>
      <w:pPr>
        <w:pStyle w:val="DefaultText2"/>
        <w:jc w:val="both"/>
        <w:rPr>
          <w:b/>
          <w:b/>
          <w:i/>
          <w:i/>
          <w:szCs w:val="24"/>
          <w:lang w:val="ro-RO"/>
        </w:rPr>
      </w:pPr>
      <w:r>
        <w:rPr>
          <w:b/>
          <w:i/>
          <w:szCs w:val="24"/>
          <w:lang w:val="ro-RO"/>
        </w:rPr>
      </w:r>
    </w:p>
    <w:p>
      <w:pPr>
        <w:pStyle w:val="DefaultText2"/>
        <w:jc w:val="both"/>
        <w:rPr>
          <w:b/>
          <w:b/>
          <w:i/>
          <w:i/>
          <w:szCs w:val="24"/>
          <w:lang w:val="ro-RO"/>
        </w:rPr>
      </w:pPr>
      <w:r>
        <w:rPr>
          <w:rStyle w:val="InternetLink"/>
          <w:b/>
          <w:i/>
          <w:color w:val="auto"/>
          <w:szCs w:val="24"/>
          <w:u w:val="none"/>
          <w:lang w:val="ro-RO"/>
        </w:rPr>
        <w:t>23. Subcontractanţi</w:t>
      </w:r>
    </w:p>
    <w:p>
      <w:pPr>
        <w:pStyle w:val="DefaultText1"/>
        <w:jc w:val="both"/>
        <w:rPr>
          <w:szCs w:val="24"/>
          <w:lang w:val="ro-RO"/>
        </w:rPr>
      </w:pPr>
      <w:r>
        <w:rPr>
          <w:rStyle w:val="InternetLink"/>
          <w:b/>
          <w:color w:val="auto"/>
          <w:szCs w:val="24"/>
          <w:u w:val="none"/>
          <w:lang w:val="ro-RO"/>
        </w:rPr>
        <w:t>23.1</w:t>
      </w:r>
      <w:r>
        <w:rPr>
          <w:rStyle w:val="InternetLink"/>
          <w:color w:val="auto"/>
          <w:szCs w:val="24"/>
          <w:u w:val="none"/>
          <w:lang w:val="ro-RO"/>
        </w:rPr>
        <w:t xml:space="preserve"> - Executantul are obligaţia de a încheia contracte/acorduri cu subcontractanţii desemnaţi, în aceleaşi condiţii în care el a semnat contractul cu achizitorul.</w:t>
      </w:r>
    </w:p>
    <w:p>
      <w:pPr>
        <w:pStyle w:val="DefaultText1"/>
        <w:jc w:val="both"/>
        <w:rPr>
          <w:szCs w:val="24"/>
          <w:lang w:val="ro-RO"/>
        </w:rPr>
      </w:pPr>
      <w:r>
        <w:rPr>
          <w:rStyle w:val="InternetLink"/>
          <w:b/>
          <w:color w:val="auto"/>
          <w:szCs w:val="24"/>
          <w:u w:val="none"/>
          <w:lang w:val="ro-RO"/>
        </w:rPr>
        <w:t>23.2</w:t>
      </w:r>
      <w:r>
        <w:rPr>
          <w:rStyle w:val="InternetLink"/>
          <w:color w:val="auto"/>
          <w:szCs w:val="24"/>
          <w:u w:val="none"/>
          <w:lang w:val="ro-RO"/>
        </w:rPr>
        <w:t xml:space="preserve"> - (1) Executantul are obligaţia de a prezenta la încheierea contractului, toate contractele/acordurile încheiate cu subcontractanţii desemnaţi.</w:t>
      </w:r>
    </w:p>
    <w:p>
      <w:pPr>
        <w:pStyle w:val="DefaultText1"/>
        <w:jc w:val="both"/>
        <w:rPr>
          <w:szCs w:val="24"/>
          <w:lang w:val="ro-RO"/>
        </w:rPr>
      </w:pPr>
      <w:r>
        <w:rPr>
          <w:rStyle w:val="InternetLink"/>
          <w:color w:val="auto"/>
          <w:szCs w:val="24"/>
          <w:u w:val="none"/>
          <w:lang w:val="ro-RO"/>
        </w:rPr>
        <w:t>(2) Lista subcontractanţilor, cu datele de recunoaştere ale acestora, cât şi contractele/acordurile încheiate cu aceştia se constituie în anexe la contract.</w:t>
      </w:r>
    </w:p>
    <w:p>
      <w:pPr>
        <w:pStyle w:val="DefaultText1"/>
        <w:jc w:val="both"/>
        <w:rPr>
          <w:szCs w:val="24"/>
          <w:lang w:val="ro-RO"/>
        </w:rPr>
      </w:pPr>
      <w:r>
        <w:rPr>
          <w:rStyle w:val="InternetLink"/>
          <w:b/>
          <w:color w:val="auto"/>
          <w:szCs w:val="24"/>
          <w:u w:val="none"/>
          <w:lang w:val="ro-RO"/>
        </w:rPr>
        <w:t>23.3</w:t>
      </w:r>
      <w:r>
        <w:rPr>
          <w:rStyle w:val="InternetLink"/>
          <w:color w:val="auto"/>
          <w:szCs w:val="24"/>
          <w:u w:val="none"/>
          <w:lang w:val="ro-RO"/>
        </w:rPr>
        <w:t xml:space="preserve"> - (1) Executantul este pe deplin răspunzător faţă de achizitor de modul în care îndeplineşte contractul.</w:t>
      </w:r>
    </w:p>
    <w:p>
      <w:pPr>
        <w:pStyle w:val="DefaultText1"/>
        <w:jc w:val="both"/>
        <w:rPr>
          <w:szCs w:val="24"/>
          <w:lang w:val="ro-RO"/>
        </w:rPr>
      </w:pPr>
      <w:r>
        <w:rPr>
          <w:rStyle w:val="InternetLink"/>
          <w:color w:val="auto"/>
          <w:szCs w:val="24"/>
          <w:u w:val="none"/>
          <w:lang w:val="ro-RO"/>
        </w:rPr>
        <w:t>(2) Subcontractantul este pe deplin răspunzător faţă de executant de modul în care îşi îndeplineşte partea sa din contract/acord.</w:t>
      </w:r>
    </w:p>
    <w:p>
      <w:pPr>
        <w:pStyle w:val="DefaultText1"/>
        <w:jc w:val="both"/>
        <w:rPr>
          <w:szCs w:val="24"/>
          <w:lang w:val="ro-RO"/>
        </w:rPr>
      </w:pPr>
      <w:r>
        <w:rPr>
          <w:rStyle w:val="InternetLink"/>
          <w:color w:val="auto"/>
          <w:szCs w:val="24"/>
          <w:u w:val="none"/>
          <w:lang w:val="ro-RO"/>
        </w:rPr>
        <w:t>(3)Executantulare dreptul de a pretinde daune-interese subcontractanţilor dacă aceştia nu îşi îndeplinesc partea lor din contract/acord.</w:t>
      </w:r>
    </w:p>
    <w:p>
      <w:pPr>
        <w:pStyle w:val="DefaultText1"/>
        <w:jc w:val="both"/>
        <w:rPr>
          <w:b/>
          <w:b/>
          <w:szCs w:val="24"/>
          <w:lang w:val="ro-RO"/>
        </w:rPr>
      </w:pPr>
      <w:r>
        <w:rPr>
          <w:rStyle w:val="InternetLink"/>
          <w:b/>
          <w:color w:val="auto"/>
          <w:szCs w:val="24"/>
          <w:u w:val="none"/>
          <w:lang w:val="ro-RO"/>
        </w:rPr>
        <w:t>23.4</w:t>
      </w:r>
      <w:r>
        <w:rPr>
          <w:rStyle w:val="InternetLink"/>
          <w:color w:val="auto"/>
          <w:szCs w:val="24"/>
          <w:u w:val="none"/>
          <w:lang w:val="ro-RO"/>
        </w:rPr>
        <w:t xml:space="preserve"> - Executantul poate schimba oricare subcontractant sau poate propune noi subcontractanti cu conditia ca aceste modificari sa nu reprezinte modificari substantiale în sensul prevederilor Legii 98/2016 si HG 395/2016, achizitorul sa fie instiintat si aceste modificari sa nu afecteze conditiile contractuale si  preţul contractului</w:t>
      </w:r>
      <w:r>
        <w:rPr>
          <w:rStyle w:val="InternetLink"/>
          <w:b/>
          <w:color w:val="auto"/>
          <w:szCs w:val="24"/>
          <w:u w:val="none"/>
          <w:lang w:val="ro-RO"/>
        </w:rPr>
        <w:t xml:space="preserve">. </w:t>
      </w:r>
    </w:p>
    <w:p>
      <w:pPr>
        <w:pStyle w:val="Yiv1808663659ydp898f3efbmsonormal"/>
        <w:shd w:val="clear" w:color="auto" w:fill="FFFFFF"/>
        <w:spacing w:before="280" w:after="280"/>
        <w:jc w:val="both"/>
        <w:rPr/>
      </w:pPr>
      <w:r>
        <w:rPr>
          <w:rStyle w:val="InternetLink"/>
          <w:color w:val="auto"/>
          <w:u w:val="none"/>
        </w:rPr>
        <w:t>Înlocuirea/implicarea subcontractanților de către executant în perioada de implementare a contractului poate interveni în situațiile prevăzute de art. 151 din HG 395/2016, cu modificările și completările ulterioare. </w:t>
      </w:r>
      <w:r>
        <w:rPr>
          <w:rStyle w:val="InternetLink"/>
          <w:color w:val="auto"/>
          <w:u w:val="none"/>
          <w:lang w:val="fr-FR"/>
        </w:rPr>
        <w:t>Dispozițiile art. 152-161 din </w:t>
      </w:r>
      <w:r>
        <w:rPr>
          <w:rStyle w:val="InternetLink"/>
          <w:color w:val="auto"/>
          <w:u w:val="none"/>
        </w:rPr>
        <w:t>actul normativ anterior precizat se aplică în mod direct.</w:t>
      </w:r>
    </w:p>
    <w:p>
      <w:pPr>
        <w:pStyle w:val="Yiv1808663659ydp898f3efbmsonormal"/>
        <w:shd w:val="clear" w:color="auto" w:fill="FFFFFF"/>
        <w:spacing w:before="280" w:after="280"/>
        <w:jc w:val="both"/>
        <w:rPr/>
      </w:pPr>
      <w:r>
        <w:rPr>
          <w:rStyle w:val="InternetLink"/>
          <w:color w:val="auto"/>
          <w:u w:val="none"/>
        </w:rPr>
        <w:t>Înlocuirea/implicarea subcontractantilor de catre executant în perioada de implementare a contractului se realizeaza cu acordul achizitorului și cu respectarea dispozițiilor art. 218-219 din Legea 98/2016  privind achiziţiile publice, cu modificările și completările ulterioare.</w:t>
      </w:r>
    </w:p>
    <w:p>
      <w:pPr>
        <w:pStyle w:val="DefaultText1"/>
        <w:jc w:val="both"/>
        <w:rPr>
          <w:szCs w:val="24"/>
          <w:lang w:val="ro-RO"/>
        </w:rPr>
      </w:pPr>
      <w:r>
        <w:rPr>
          <w:rStyle w:val="InternetLink"/>
          <w:b/>
          <w:color w:val="auto"/>
          <w:szCs w:val="24"/>
          <w:u w:val="none"/>
          <w:lang w:val="ro-RO"/>
        </w:rPr>
        <w:t>23.5</w:t>
      </w:r>
      <w:r>
        <w:rPr>
          <w:rStyle w:val="InternetLink"/>
          <w:color w:val="auto"/>
          <w:szCs w:val="24"/>
          <w:u w:val="none"/>
          <w:lang w:val="ro-RO"/>
        </w:rPr>
        <w:t>. Daca executantul si subcontractantul/tii convin astfel, pentru partile din contract executate de subcontractanti achizitorul poate efectua plata direct subcontractantului.</w:t>
      </w:r>
    </w:p>
    <w:p>
      <w:pPr>
        <w:pStyle w:val="DefaultText1"/>
        <w:jc w:val="both"/>
        <w:rPr>
          <w:szCs w:val="24"/>
          <w:lang w:val="ro-RO"/>
        </w:rPr>
      </w:pPr>
      <w:r>
        <w:rPr>
          <w:rStyle w:val="InternetLink"/>
          <w:b/>
          <w:color w:val="auto"/>
          <w:szCs w:val="24"/>
          <w:u w:val="none"/>
          <w:lang w:val="ro-RO"/>
        </w:rPr>
        <w:t>23.6.</w:t>
      </w:r>
      <w:r>
        <w:rPr>
          <w:rStyle w:val="InternetLink"/>
          <w:color w:val="auto"/>
          <w:szCs w:val="24"/>
          <w:u w:val="none"/>
          <w:lang w:val="ro-RO"/>
        </w:rPr>
        <w:t xml:space="preserve"> - Executantul poate inlocui personalul cheie cu responsabilitati majore in derularea contractului cu instiintarea achizitorului si prezentarea documentelor justificative privind competentele si capacitatea profesionala pentru specialistii propusi, cu respectarea dispozițiilor art. 162 din HG nr. 395/2016, cu modificările și comopletările ulterioare.</w:t>
      </w:r>
    </w:p>
    <w:p>
      <w:pPr>
        <w:pStyle w:val="DefaultText1"/>
        <w:jc w:val="both"/>
        <w:rPr>
          <w:szCs w:val="24"/>
        </w:rPr>
      </w:pPr>
      <w:r>
        <w:rPr>
          <w:rStyle w:val="InternetLink"/>
          <w:b/>
          <w:color w:val="auto"/>
          <w:szCs w:val="24"/>
          <w:u w:val="none"/>
          <w:lang w:val="ro-RO"/>
        </w:rPr>
        <w:t>23.7</w:t>
      </w:r>
      <w:r>
        <w:rPr>
          <w:rStyle w:val="InternetLink"/>
          <w:color w:val="auto"/>
          <w:szCs w:val="24"/>
          <w:u w:val="none"/>
          <w:lang w:val="ro-RO"/>
        </w:rPr>
        <w:t>.</w:t>
      </w:r>
      <w:r>
        <w:rPr>
          <w:rStyle w:val="InternetLink"/>
          <w:b/>
          <w:i/>
          <w:color w:val="auto"/>
          <w:szCs w:val="24"/>
          <w:u w:val="none"/>
          <w:lang w:val="ro-RO"/>
        </w:rPr>
        <w:t xml:space="preserve"> - </w:t>
      </w:r>
      <w:r>
        <w:rPr>
          <w:rStyle w:val="InternetLink"/>
          <w:color w:val="auto"/>
          <w:szCs w:val="24"/>
          <w:u w:val="none"/>
        </w:rPr>
        <w:t>Dispozitiile privind înlocuirea/implicarea de noi subcontractanţi nu diminuează în nici o situaţie răspunderea executantului în ceea ce priveşte modul de îndeplinire a contractului.</w:t>
      </w:r>
    </w:p>
    <w:p>
      <w:pPr>
        <w:pStyle w:val="DefaultText1"/>
        <w:jc w:val="both"/>
        <w:rPr>
          <w:b/>
          <w:b/>
          <w:i/>
          <w:i/>
          <w:szCs w:val="24"/>
          <w:lang w:val="ro-RO"/>
        </w:rPr>
      </w:pPr>
      <w:r>
        <w:rPr>
          <w:rStyle w:val="InternetLink"/>
          <w:b/>
          <w:color w:val="auto"/>
          <w:szCs w:val="24"/>
          <w:u w:val="none"/>
          <w:lang w:val="ro-RO"/>
        </w:rPr>
        <w:t>23.8</w:t>
      </w:r>
      <w:r>
        <w:rPr>
          <w:rStyle w:val="InternetLink"/>
          <w:b/>
          <w:i/>
          <w:color w:val="auto"/>
          <w:szCs w:val="24"/>
          <w:u w:val="none"/>
          <w:lang w:val="ro-RO"/>
        </w:rPr>
        <w:t xml:space="preserve">- </w:t>
      </w:r>
      <w:r>
        <w:rPr>
          <w:rStyle w:val="InternetLink"/>
          <w:color w:val="auto"/>
          <w:szCs w:val="24"/>
          <w:u w:val="none"/>
        </w:rPr>
        <w:t>Achizitorul poate proceda la rezilierea unilaterală a contractului, fãră efectuarea vreunei alte formalităţi şi fără intervenţia instanţei de judecată, în situaţia în care executantul subcontractează/cesionează cu încălcarea prevederilor legislației în vigoare, drepturile şi obligatiile sale.</w:t>
      </w:r>
    </w:p>
    <w:p>
      <w:pPr>
        <w:pStyle w:val="DefaultText1"/>
        <w:jc w:val="both"/>
        <w:rPr>
          <w:b/>
          <w:b/>
          <w:i/>
          <w:i/>
          <w:szCs w:val="24"/>
          <w:lang w:val="ro-RO"/>
        </w:rPr>
      </w:pPr>
      <w:r>
        <w:rPr>
          <w:b/>
          <w:i/>
          <w:szCs w:val="24"/>
          <w:lang w:val="ro-RO"/>
        </w:rPr>
      </w:r>
    </w:p>
    <w:p>
      <w:pPr>
        <w:pStyle w:val="DefaultText1"/>
        <w:jc w:val="both"/>
        <w:rPr>
          <w:b/>
          <w:b/>
          <w:szCs w:val="24"/>
          <w:lang w:val="ro-RO"/>
        </w:rPr>
      </w:pPr>
      <w:r>
        <w:rPr>
          <w:rStyle w:val="InternetLink"/>
          <w:b/>
          <w:i/>
          <w:color w:val="auto"/>
          <w:szCs w:val="24"/>
          <w:u w:val="none"/>
          <w:lang w:val="ro-RO"/>
        </w:rPr>
        <w:t>24. Cesiunea</w:t>
      </w:r>
    </w:p>
    <w:p>
      <w:pPr>
        <w:pStyle w:val="Normal"/>
        <w:rPr/>
      </w:pPr>
      <w:r>
        <w:rPr>
          <w:rStyle w:val="InternetLink"/>
          <w:b/>
          <w:color w:val="auto"/>
          <w:u w:val="none"/>
        </w:rPr>
        <w:t>24.1</w:t>
      </w:r>
      <w:r>
        <w:rPr>
          <w:rStyle w:val="InternetLink"/>
          <w:color w:val="auto"/>
          <w:u w:val="none"/>
        </w:rPr>
        <w:t xml:space="preserve"> – Este permisă doar cesiunea creanţelor născute din acest contract, obligaţiile născute rămânând în sarcina părţilor contractante, astfel cum au fost stipulate şi asumate.</w:t>
      </w:r>
    </w:p>
    <w:p>
      <w:pPr>
        <w:pStyle w:val="Normal"/>
        <w:jc w:val="both"/>
        <w:rPr/>
      </w:pPr>
      <w:r>
        <w:rPr>
          <w:rStyle w:val="InternetLink"/>
          <w:b/>
          <w:color w:val="auto"/>
          <w:u w:val="none"/>
        </w:rPr>
        <w:t>24.2</w:t>
      </w:r>
      <w:r>
        <w:rPr>
          <w:rStyle w:val="InternetLink"/>
          <w:color w:val="auto"/>
          <w:u w:val="none"/>
        </w:rPr>
        <w:t>. Executantul are dreptul de a cesiona partea de contract indeplinita de subcontractant catre acesta numai cu acceptul achizitorului si numai in conditiile in care executantul se afla in imposibilitatea de finalizare a  contractului conditionat de demonstrarea capacitatii de exrcitare a activitatii de catre subcontractant.</w:t>
      </w:r>
    </w:p>
    <w:p>
      <w:pPr>
        <w:pStyle w:val="DefaultText2"/>
        <w:jc w:val="both"/>
        <w:rPr>
          <w:b/>
          <w:b/>
          <w:i/>
          <w:i/>
          <w:szCs w:val="24"/>
          <w:lang w:val="ro-RO"/>
        </w:rPr>
      </w:pPr>
      <w:r>
        <w:rPr>
          <w:b/>
          <w:i/>
          <w:szCs w:val="24"/>
          <w:lang w:val="ro-RO"/>
        </w:rPr>
      </w:r>
    </w:p>
    <w:p>
      <w:pPr>
        <w:pStyle w:val="DefaultText2"/>
        <w:jc w:val="both"/>
        <w:rPr>
          <w:b/>
          <w:b/>
          <w:i/>
          <w:i/>
          <w:szCs w:val="24"/>
          <w:lang w:val="ro-RO"/>
        </w:rPr>
      </w:pPr>
      <w:r>
        <w:rPr>
          <w:rStyle w:val="InternetLink"/>
          <w:b/>
          <w:i/>
          <w:color w:val="auto"/>
          <w:szCs w:val="24"/>
          <w:u w:val="none"/>
          <w:lang w:val="ro-RO"/>
        </w:rPr>
        <w:t>25. Forţa majoră</w:t>
      </w:r>
    </w:p>
    <w:p>
      <w:pPr>
        <w:pStyle w:val="DefaultText"/>
        <w:jc w:val="both"/>
        <w:rPr>
          <w:szCs w:val="24"/>
        </w:rPr>
      </w:pPr>
      <w:r>
        <w:rPr>
          <w:rStyle w:val="InternetLink"/>
          <w:b/>
          <w:color w:val="auto"/>
          <w:szCs w:val="24"/>
          <w:u w:val="none"/>
        </w:rPr>
        <w:t>25.1</w:t>
      </w:r>
      <w:r>
        <w:rPr>
          <w:rStyle w:val="InternetLink"/>
          <w:color w:val="auto"/>
          <w:szCs w:val="24"/>
          <w:u w:val="none"/>
        </w:rPr>
        <w:t xml:space="preserve"> - Forţa majora este constatată de o autoritate competentă.</w:t>
      </w:r>
    </w:p>
    <w:p>
      <w:pPr>
        <w:pStyle w:val="DefaultText"/>
        <w:jc w:val="both"/>
        <w:rPr>
          <w:szCs w:val="24"/>
        </w:rPr>
      </w:pPr>
      <w:r>
        <w:rPr>
          <w:rStyle w:val="InternetLink"/>
          <w:b/>
          <w:color w:val="auto"/>
          <w:szCs w:val="24"/>
          <w:u w:val="none"/>
        </w:rPr>
        <w:t>25.2</w:t>
      </w:r>
      <w:r>
        <w:rPr>
          <w:rStyle w:val="InternetLink"/>
          <w:color w:val="auto"/>
          <w:szCs w:val="24"/>
          <w:u w:val="none"/>
        </w:rPr>
        <w:t xml:space="preserve"> - Forţa majoră exonerează părţile contractante de îndeplinirea obligaţiilor asumate prin prezentul contract, pe toată perioada în care aceasta acţionează.</w:t>
      </w:r>
    </w:p>
    <w:p>
      <w:pPr>
        <w:pStyle w:val="DefaultText"/>
        <w:jc w:val="both"/>
        <w:rPr>
          <w:b/>
          <w:b/>
          <w:szCs w:val="24"/>
        </w:rPr>
      </w:pPr>
      <w:r>
        <w:rPr>
          <w:rStyle w:val="InternetLink"/>
          <w:b/>
          <w:color w:val="auto"/>
          <w:szCs w:val="24"/>
          <w:u w:val="none"/>
        </w:rPr>
        <w:t>25.3</w:t>
      </w:r>
      <w:r>
        <w:rPr>
          <w:rStyle w:val="InternetLink"/>
          <w:color w:val="auto"/>
          <w:szCs w:val="24"/>
          <w:u w:val="none"/>
        </w:rPr>
        <w:t xml:space="preserve"> - îndeplinirea contractului va fi suspendată în perioada de acţiune a forţei majore, dar fară a prejudicia drepturile ce li se cuveneau părţilor până la apariţia acesteia.</w:t>
      </w:r>
    </w:p>
    <w:p>
      <w:pPr>
        <w:pStyle w:val="DefaultText"/>
        <w:jc w:val="both"/>
        <w:rPr>
          <w:szCs w:val="24"/>
        </w:rPr>
      </w:pPr>
      <w:r>
        <w:rPr>
          <w:rStyle w:val="InternetLink"/>
          <w:b/>
          <w:color w:val="auto"/>
          <w:szCs w:val="24"/>
          <w:u w:val="none"/>
        </w:rPr>
        <w:t>25.4 -</w:t>
      </w:r>
      <w:r>
        <w:rPr>
          <w:rStyle w:val="InternetLink"/>
          <w:color w:val="auto"/>
          <w:szCs w:val="24"/>
          <w:u w:val="none"/>
        </w:rPr>
        <w:t xml:space="preserve"> Partea contractantă care invoca forţa majoră are obligaţia de a notifica celeilalte părti, imediat şi în mod complet, producerea acesteia şi să ia orice măsuri care îi stau la dispoziţie în vederea limitării consecinţelor.</w:t>
      </w:r>
    </w:p>
    <w:p>
      <w:pPr>
        <w:pStyle w:val="DefaultText"/>
        <w:jc w:val="both"/>
        <w:rPr>
          <w:szCs w:val="24"/>
        </w:rPr>
      </w:pPr>
      <w:r>
        <w:rPr>
          <w:rStyle w:val="InternetLink"/>
          <w:b/>
          <w:color w:val="auto"/>
          <w:szCs w:val="24"/>
          <w:u w:val="none"/>
        </w:rPr>
        <w:t xml:space="preserve">25.5 </w:t>
      </w:r>
      <w:r>
        <w:rPr>
          <w:rStyle w:val="InternetLink"/>
          <w:color w:val="auto"/>
          <w:szCs w:val="24"/>
          <w:u w:val="none"/>
        </w:rPr>
        <w:t>- Dacă forţa majoră acţionează sau se estimează că va acţiona o perioada mai mare de 6 luni, fiecare parte va avea dreptul să notifice celeilalt</w:t>
      </w:r>
      <w:r>
        <w:rPr>
          <w:rStyle w:val="InternetLink"/>
          <w:b/>
          <w:color w:val="auto"/>
          <w:szCs w:val="24"/>
          <w:u w:val="none"/>
        </w:rPr>
        <w:t xml:space="preserve">e </w:t>
      </w:r>
      <w:r>
        <w:rPr>
          <w:rStyle w:val="InternetLink"/>
          <w:color w:val="auto"/>
          <w:szCs w:val="24"/>
          <w:u w:val="none"/>
        </w:rPr>
        <w:t>părţi încetarea de plin drept a prezentului contract, fără ca vreuna din părţi să poată pretinde celeilalte daune-interese.</w:t>
      </w:r>
    </w:p>
    <w:p>
      <w:pPr>
        <w:pStyle w:val="DefaultText2"/>
        <w:jc w:val="both"/>
        <w:rPr>
          <w:b/>
          <w:b/>
          <w:i/>
          <w:i/>
          <w:szCs w:val="24"/>
          <w:lang w:val="ro-RO"/>
        </w:rPr>
      </w:pPr>
      <w:r>
        <w:rPr>
          <w:b/>
          <w:i/>
          <w:szCs w:val="24"/>
          <w:lang w:val="ro-RO"/>
        </w:rPr>
      </w:r>
    </w:p>
    <w:p>
      <w:pPr>
        <w:pStyle w:val="DefaultText2"/>
        <w:jc w:val="both"/>
        <w:rPr>
          <w:b/>
          <w:b/>
          <w:i/>
          <w:i/>
          <w:szCs w:val="24"/>
          <w:lang w:val="ro-RO"/>
        </w:rPr>
      </w:pPr>
      <w:r>
        <w:rPr>
          <w:rStyle w:val="InternetLink"/>
          <w:b/>
          <w:i/>
          <w:color w:val="auto"/>
          <w:szCs w:val="24"/>
          <w:u w:val="none"/>
          <w:lang w:val="ro-RO"/>
        </w:rPr>
        <w:t>26. Soluţionarea litigiilor</w:t>
      </w:r>
    </w:p>
    <w:p>
      <w:pPr>
        <w:pStyle w:val="DefaultText2"/>
        <w:jc w:val="both"/>
        <w:rPr>
          <w:szCs w:val="24"/>
          <w:lang w:val="ro-RO"/>
        </w:rPr>
      </w:pPr>
      <w:r>
        <w:rPr>
          <w:rStyle w:val="InternetLink"/>
          <w:b/>
          <w:color w:val="auto"/>
          <w:szCs w:val="24"/>
          <w:u w:val="none"/>
          <w:lang w:val="ro-RO"/>
        </w:rPr>
        <w:t>26.1</w:t>
      </w:r>
      <w:r>
        <w:rPr>
          <w:rStyle w:val="InternetLink"/>
          <w:color w:val="auto"/>
          <w:szCs w:val="24"/>
          <w:u w:val="none"/>
          <w:lang w:val="ro-RO"/>
        </w:rPr>
        <w:t xml:space="preserve"> - Achizitorul şi executantul vor face toate eforturile pentru a rezolva pe cale amiabilă, prin tratative directe, orice neînţelegere sau dispută care se poate ivi între ei în cadrul sau în legătură cu îndeplinirea contractului.</w:t>
      </w:r>
    </w:p>
    <w:p>
      <w:pPr>
        <w:pStyle w:val="DefaultText2"/>
        <w:jc w:val="both"/>
        <w:rPr>
          <w:szCs w:val="24"/>
          <w:lang w:val="ro-RO"/>
        </w:rPr>
      </w:pPr>
      <w:r>
        <w:rPr>
          <w:rStyle w:val="InternetLink"/>
          <w:b/>
          <w:color w:val="auto"/>
          <w:szCs w:val="24"/>
          <w:u w:val="none"/>
          <w:lang w:val="ro-RO"/>
        </w:rPr>
        <w:t>26.2</w:t>
      </w:r>
      <w:r>
        <w:rPr>
          <w:rStyle w:val="InternetLink"/>
          <w:color w:val="auto"/>
          <w:szCs w:val="24"/>
          <w:u w:val="none"/>
          <w:lang w:val="ro-RO"/>
        </w:rPr>
        <w:t xml:space="preserve"> - Dacă, după 15 zile de la începerea acestor tratative neoficiale, achizitorul şi executantul nu reuşesc să rezolve în mod amiabil o divergenţă contractuală, fiecare poate solicita ca disputa să se soluţioneze de către instanţele judecatoreşti din Iași. </w:t>
      </w:r>
    </w:p>
    <w:p>
      <w:pPr>
        <w:pStyle w:val="DefaultText2"/>
        <w:jc w:val="both"/>
        <w:rPr>
          <w:b/>
          <w:b/>
          <w:i/>
          <w:i/>
          <w:szCs w:val="24"/>
          <w:lang w:val="pt-BR"/>
        </w:rPr>
      </w:pPr>
      <w:r>
        <w:rPr>
          <w:b/>
          <w:i/>
          <w:szCs w:val="24"/>
          <w:lang w:val="pt-BR"/>
        </w:rPr>
      </w:r>
    </w:p>
    <w:p>
      <w:pPr>
        <w:pStyle w:val="DefaultText2"/>
        <w:jc w:val="both"/>
        <w:rPr>
          <w:i/>
          <w:i/>
          <w:szCs w:val="24"/>
          <w:lang w:val="pt-BR"/>
        </w:rPr>
      </w:pPr>
      <w:r>
        <w:rPr>
          <w:rStyle w:val="InternetLink"/>
          <w:b/>
          <w:i/>
          <w:color w:val="auto"/>
          <w:szCs w:val="24"/>
          <w:u w:val="none"/>
          <w:lang w:val="pt-BR"/>
        </w:rPr>
        <w:t>27. Limba care guvernează contractul</w:t>
      </w:r>
    </w:p>
    <w:p>
      <w:pPr>
        <w:pStyle w:val="DefaultText2"/>
        <w:jc w:val="both"/>
        <w:rPr>
          <w:b/>
          <w:b/>
          <w:szCs w:val="24"/>
          <w:lang w:val="pt-BR"/>
        </w:rPr>
      </w:pPr>
      <w:r>
        <w:rPr>
          <w:rStyle w:val="InternetLink"/>
          <w:b/>
          <w:color w:val="auto"/>
          <w:szCs w:val="24"/>
          <w:u w:val="none"/>
          <w:lang w:val="pt-BR"/>
        </w:rPr>
        <w:t>27.1</w:t>
      </w:r>
      <w:r>
        <w:rPr>
          <w:rStyle w:val="InternetLink"/>
          <w:color w:val="auto"/>
          <w:szCs w:val="24"/>
          <w:u w:val="none"/>
          <w:lang w:val="pt-BR"/>
        </w:rPr>
        <w:t xml:space="preserve"> - Limba care guvernează contractul este limba română.</w:t>
      </w:r>
    </w:p>
    <w:p>
      <w:pPr>
        <w:pStyle w:val="DefaultText2"/>
        <w:rPr>
          <w:b/>
          <w:b/>
          <w:i/>
          <w:i/>
          <w:szCs w:val="24"/>
          <w:lang w:val="it-IT"/>
        </w:rPr>
      </w:pPr>
      <w:r>
        <w:rPr>
          <w:b/>
          <w:i/>
          <w:szCs w:val="24"/>
          <w:lang w:val="it-IT"/>
        </w:rPr>
      </w:r>
    </w:p>
    <w:p>
      <w:pPr>
        <w:pStyle w:val="DefaultText2"/>
        <w:rPr>
          <w:b/>
          <w:b/>
          <w:i/>
          <w:i/>
          <w:szCs w:val="24"/>
          <w:lang w:val="it-IT"/>
        </w:rPr>
      </w:pPr>
      <w:r>
        <w:rPr>
          <w:rStyle w:val="InternetLink"/>
          <w:b/>
          <w:i/>
          <w:color w:val="auto"/>
          <w:szCs w:val="24"/>
          <w:u w:val="none"/>
          <w:lang w:val="it-IT"/>
        </w:rPr>
        <w:t>28. Comunicari</w:t>
      </w:r>
    </w:p>
    <w:p>
      <w:pPr>
        <w:pStyle w:val="DefaultText2"/>
        <w:jc w:val="both"/>
        <w:rPr>
          <w:szCs w:val="24"/>
          <w:lang w:val="it-IT"/>
        </w:rPr>
      </w:pPr>
      <w:r>
        <w:rPr>
          <w:rStyle w:val="InternetLink"/>
          <w:b/>
          <w:color w:val="auto"/>
          <w:szCs w:val="24"/>
          <w:u w:val="none"/>
          <w:lang w:val="it-IT"/>
        </w:rPr>
        <w:t>28.1</w:t>
      </w:r>
      <w:r>
        <w:rPr>
          <w:rStyle w:val="InternetLink"/>
          <w:color w:val="auto"/>
          <w:szCs w:val="24"/>
          <w:u w:val="none"/>
          <w:lang w:val="it-IT"/>
        </w:rPr>
        <w:t xml:space="preserve"> - (1) Orice comunicare între părţi, referitoare la îndeplinirea prezentului contract, trebuie să fie transmisă în scris.</w:t>
      </w:r>
    </w:p>
    <w:p>
      <w:pPr>
        <w:pStyle w:val="DefaultText2"/>
        <w:jc w:val="both"/>
        <w:rPr>
          <w:szCs w:val="24"/>
          <w:lang w:val="it-IT"/>
        </w:rPr>
      </w:pPr>
      <w:r>
        <w:rPr>
          <w:rStyle w:val="InternetLink"/>
          <w:color w:val="auto"/>
          <w:szCs w:val="24"/>
          <w:u w:val="none"/>
          <w:lang w:val="it-IT"/>
        </w:rPr>
        <w:t>(2) Orice document scris trebuie înregistrat atât în momentul transmiterii cât şi în momentul primirii.</w:t>
      </w:r>
    </w:p>
    <w:p>
      <w:pPr>
        <w:pStyle w:val="DefaultText2"/>
        <w:jc w:val="both"/>
        <w:rPr>
          <w:szCs w:val="24"/>
          <w:lang w:val="it-IT"/>
        </w:rPr>
      </w:pPr>
      <w:r>
        <w:rPr>
          <w:rStyle w:val="InternetLink"/>
          <w:b/>
          <w:color w:val="auto"/>
          <w:szCs w:val="24"/>
          <w:u w:val="none"/>
          <w:lang w:val="it-IT"/>
        </w:rPr>
        <w:t>28.2</w:t>
      </w:r>
      <w:r>
        <w:rPr>
          <w:rStyle w:val="InternetLink"/>
          <w:color w:val="auto"/>
          <w:szCs w:val="24"/>
          <w:u w:val="none"/>
          <w:lang w:val="it-IT"/>
        </w:rPr>
        <w:t xml:space="preserve"> - Comunicările între părţi se pot face şi prin telefon, fax sau e-mail cu condiţia confirmării în scris a primirii comunicării.</w:t>
      </w:r>
    </w:p>
    <w:p>
      <w:pPr>
        <w:pStyle w:val="DefaultText2"/>
        <w:rPr>
          <w:b/>
          <w:b/>
          <w:i/>
          <w:i/>
          <w:szCs w:val="24"/>
          <w:lang w:val="it-IT"/>
        </w:rPr>
      </w:pPr>
      <w:r>
        <w:rPr>
          <w:b/>
          <w:i/>
          <w:szCs w:val="24"/>
          <w:lang w:val="it-IT"/>
        </w:rPr>
      </w:r>
    </w:p>
    <w:p>
      <w:pPr>
        <w:pStyle w:val="DefaultText2"/>
        <w:rPr>
          <w:i/>
          <w:i/>
          <w:szCs w:val="24"/>
          <w:lang w:val="it-IT"/>
        </w:rPr>
      </w:pPr>
      <w:r>
        <w:rPr>
          <w:rStyle w:val="InternetLink"/>
          <w:b/>
          <w:i/>
          <w:color w:val="auto"/>
          <w:szCs w:val="24"/>
          <w:u w:val="none"/>
          <w:lang w:val="it-IT"/>
        </w:rPr>
        <w:t>29. Legea aplicabilă contractului</w:t>
      </w:r>
    </w:p>
    <w:p>
      <w:pPr>
        <w:pStyle w:val="DefaultText2"/>
        <w:jc w:val="both"/>
        <w:rPr>
          <w:szCs w:val="24"/>
          <w:lang w:val="it-IT"/>
        </w:rPr>
      </w:pPr>
      <w:r>
        <w:rPr>
          <w:rStyle w:val="InternetLink"/>
          <w:b/>
          <w:color w:val="auto"/>
          <w:szCs w:val="24"/>
          <w:u w:val="none"/>
          <w:lang w:val="it-IT"/>
        </w:rPr>
        <w:t>29.1</w:t>
      </w:r>
      <w:r>
        <w:rPr>
          <w:rStyle w:val="InternetLink"/>
          <w:color w:val="auto"/>
          <w:szCs w:val="24"/>
          <w:u w:val="none"/>
          <w:lang w:val="it-IT"/>
        </w:rPr>
        <w:t xml:space="preserve"> - Contractul va fi interpretat conform legilor din România.</w:t>
      </w:r>
    </w:p>
    <w:p>
      <w:pPr>
        <w:pStyle w:val="DefaultText"/>
        <w:jc w:val="both"/>
        <w:rPr>
          <w:szCs w:val="24"/>
          <w:lang w:val="it-IT"/>
        </w:rPr>
      </w:pPr>
      <w:r>
        <w:rPr>
          <w:szCs w:val="24"/>
          <w:lang w:val="it-IT"/>
        </w:rPr>
      </w:r>
    </w:p>
    <w:p>
      <w:pPr>
        <w:pStyle w:val="Normal"/>
        <w:ind w:left="-360" w:right="-468" w:firstLine="360"/>
        <w:jc w:val="both"/>
        <w:rPr>
          <w:b/>
          <w:b/>
          <w:i/>
          <w:i/>
          <w:lang w:val="it-IT"/>
        </w:rPr>
      </w:pPr>
      <w:r>
        <w:rPr>
          <w:rStyle w:val="InternetLink"/>
          <w:b/>
          <w:i/>
          <w:color w:val="auto"/>
          <w:u w:val="none"/>
          <w:lang w:val="it-IT"/>
        </w:rPr>
        <w:t xml:space="preserve">30. </w:t>
      </w:r>
      <w:r>
        <w:rPr>
          <w:rStyle w:val="InternetLink"/>
          <w:b/>
          <w:bCs/>
          <w:i/>
          <w:iCs/>
          <w:color w:val="auto"/>
          <w:u w:val="none"/>
          <w:lang w:val="it-IT"/>
        </w:rPr>
        <w:t>Dispoziții finale</w:t>
      </w:r>
    </w:p>
    <w:p>
      <w:pPr>
        <w:pStyle w:val="Normal"/>
        <w:ind w:left="-360" w:right="-468" w:firstLine="360"/>
        <w:jc w:val="both"/>
        <w:rPr>
          <w:rFonts w:eastAsia="Calibri"/>
          <w:bCs/>
        </w:rPr>
      </w:pPr>
      <w:r>
        <w:rPr>
          <w:rStyle w:val="InternetLink"/>
          <w:b/>
          <w:color w:val="auto"/>
          <w:u w:val="none"/>
          <w:lang w:val="it-IT"/>
        </w:rPr>
        <w:t>30.1</w:t>
      </w:r>
      <w:r>
        <w:rPr>
          <w:rStyle w:val="InternetLink"/>
          <w:rFonts w:eastAsia="Calibri"/>
          <w:bCs/>
          <w:color w:val="auto"/>
          <w:u w:val="none"/>
        </w:rPr>
        <w:t>Modificarea prezentului contract se face numai prin act adiţional încheiat între părţile contractante.</w:t>
      </w:r>
    </w:p>
    <w:p>
      <w:pPr>
        <w:pStyle w:val="Normal"/>
        <w:ind w:left="-360" w:right="-468" w:firstLine="360"/>
        <w:jc w:val="both"/>
        <w:rPr>
          <w:rFonts w:eastAsia="Calibri"/>
          <w:bCs/>
        </w:rPr>
      </w:pPr>
      <w:r>
        <w:rPr>
          <w:rStyle w:val="InternetLink"/>
          <w:rFonts w:eastAsia="Calibri"/>
          <w:b/>
          <w:bCs/>
          <w:color w:val="auto"/>
          <w:u w:val="none"/>
        </w:rPr>
        <w:t>30.2</w:t>
      </w:r>
      <w:r>
        <w:rPr>
          <w:rStyle w:val="InternetLink"/>
          <w:rFonts w:eastAsia="Calibri"/>
          <w:bCs/>
          <w:color w:val="auto"/>
          <w:u w:val="none"/>
        </w:rPr>
        <w:t>. În cazul în care orice prevedere a prezentului contract este sau devine ilegală, nulă sau inaplicabilă, aceasta nu va afecta legalitatea, validitatea sau aplicabilitatea oricărei alte prevederi a acestuia care, prin urmare, va rămâne în întregime legală, valabilă şi aplicabilă. În măsura permisă de lege, orice prevedere ilegală, nulă sau inaplicabilă va fi înlocuită cu o prevedere valabilă, care va implementa scopul comercial şi economic al prevederii ilegale, nule sau inaplicabile.</w:t>
      </w:r>
    </w:p>
    <w:p>
      <w:pPr>
        <w:pStyle w:val="Normal"/>
        <w:ind w:left="-360" w:right="-468" w:firstLine="360"/>
        <w:jc w:val="both"/>
        <w:rPr>
          <w:rFonts w:eastAsia="Calibri"/>
          <w:bCs/>
        </w:rPr>
      </w:pPr>
      <w:r>
        <w:rPr>
          <w:rStyle w:val="InternetLink"/>
          <w:rFonts w:eastAsia="Calibri"/>
          <w:b/>
          <w:bCs/>
          <w:color w:val="auto"/>
          <w:u w:val="none"/>
        </w:rPr>
        <w:t>30.3.</w:t>
      </w:r>
      <w:r>
        <w:rPr>
          <w:rStyle w:val="InternetLink"/>
          <w:rFonts w:eastAsia="Calibri"/>
          <w:bCs/>
          <w:color w:val="auto"/>
          <w:u w:val="none"/>
        </w:rPr>
        <w:t xml:space="preserve"> Semnatarii garantează că au toate împuternicirile necesare semnării valabile a prezentului contract în numele şi pe seama părţii pe care o reprezintă.</w:t>
      </w:r>
    </w:p>
    <w:p>
      <w:pPr>
        <w:pStyle w:val="Normal"/>
        <w:ind w:left="-360" w:right="-468" w:firstLine="360"/>
        <w:jc w:val="both"/>
        <w:rPr>
          <w:rFonts w:eastAsia="Calibri"/>
          <w:bCs/>
        </w:rPr>
      </w:pPr>
      <w:r>
        <w:rPr>
          <w:rStyle w:val="InternetLink"/>
          <w:rFonts w:eastAsia="Calibri"/>
          <w:b/>
          <w:bCs/>
          <w:color w:val="auto"/>
          <w:u w:val="none"/>
        </w:rPr>
        <w:t>30.4</w:t>
      </w:r>
      <w:r>
        <w:rPr>
          <w:rStyle w:val="InternetLink"/>
          <w:rFonts w:eastAsia="Calibri"/>
          <w:bCs/>
          <w:color w:val="auto"/>
          <w:u w:val="none"/>
        </w:rPr>
        <w:t>. Prezentul contract, împreună cu anexele sale, care fac parte integrantă din cuprinsul său, reprezintă voința părților și înlătură orie înțelegere verbală dintre acestea, anterioară sau ulterioară încheierii lui.</w:t>
      </w:r>
    </w:p>
    <w:p>
      <w:pPr>
        <w:pStyle w:val="Normal"/>
        <w:ind w:left="-360" w:right="-468" w:firstLine="360"/>
        <w:jc w:val="both"/>
        <w:rPr>
          <w:lang w:val="it-IT"/>
        </w:rPr>
      </w:pPr>
      <w:r>
        <w:rPr>
          <w:lang w:val="it-IT"/>
        </w:rPr>
      </w:r>
    </w:p>
    <w:p>
      <w:pPr>
        <w:pStyle w:val="Normal"/>
        <w:ind w:left="-360" w:right="-468" w:firstLine="360"/>
        <w:jc w:val="both"/>
        <w:rPr>
          <w:lang w:val="it-IT"/>
        </w:rPr>
      </w:pPr>
      <w:r>
        <w:rPr>
          <w:lang w:val="it-IT"/>
        </w:rPr>
      </w:r>
    </w:p>
    <w:p>
      <w:pPr>
        <w:pStyle w:val="Normal"/>
        <w:ind w:left="-360" w:right="-468" w:firstLine="360"/>
        <w:jc w:val="both"/>
        <w:rPr>
          <w:rFonts w:eastAsia="Calibri"/>
          <w:bCs/>
        </w:rPr>
      </w:pPr>
      <w:r>
        <w:rPr>
          <w:rStyle w:val="InternetLink"/>
          <w:color w:val="auto"/>
          <w:u w:val="none"/>
          <w:lang w:val="it-IT"/>
        </w:rPr>
        <w:t xml:space="preserve">Părţile au înţeles să încheie astăzi, ...................., prezentul contract în două exemplare originale, câte unul pentru fiecare parte, ambele cu aceeași forță juridică. </w:t>
      </w:r>
    </w:p>
    <w:p>
      <w:pPr>
        <w:pStyle w:val="DefaultText2"/>
        <w:ind w:firstLine="720"/>
        <w:jc w:val="both"/>
        <w:rPr>
          <w:szCs w:val="24"/>
          <w:lang w:val="it-IT"/>
        </w:rPr>
      </w:pPr>
      <w:r>
        <w:rPr>
          <w:szCs w:val="24"/>
          <w:lang w:val="it-IT"/>
        </w:rPr>
      </w:r>
    </w:p>
    <w:p>
      <w:pPr>
        <w:pStyle w:val="DefaultText"/>
        <w:ind w:firstLine="720"/>
        <w:jc w:val="both"/>
        <w:rPr>
          <w:szCs w:val="24"/>
          <w:lang w:val="it-IT"/>
        </w:rPr>
      </w:pPr>
      <w:r>
        <w:rPr>
          <w:szCs w:val="24"/>
          <w:lang w:val="it-IT"/>
        </w:rPr>
      </w:r>
    </w:p>
    <w:p>
      <w:pPr>
        <w:pStyle w:val="DefaultText2"/>
        <w:jc w:val="both"/>
        <w:rPr/>
      </w:pPr>
      <w:r>
        <w:rPr>
          <w:rStyle w:val="InternetLink"/>
          <w:b/>
          <w:bCs/>
          <w:color w:val="auto"/>
          <w:szCs w:val="24"/>
          <w:u w:val="none"/>
          <w:lang w:val="pt-BR"/>
        </w:rPr>
        <w:t>ACHIZITOR</w:t>
        <w:tab/>
        <w:tab/>
        <w:tab/>
        <w:tab/>
        <w:tab/>
        <w:tab/>
        <w:tab/>
        <w:t xml:space="preserve"> EXECUTANT</w:t>
      </w:r>
    </w:p>
    <w:p>
      <w:pPr>
        <w:pStyle w:val="DefaultText2"/>
        <w:jc w:val="both"/>
        <w:rPr/>
      </w:pPr>
      <w:r>
        <w:rPr>
          <w:rStyle w:val="InternetLink"/>
          <w:b w:val="false"/>
          <w:bCs w:val="false"/>
          <w:color w:val="auto"/>
          <w:szCs w:val="24"/>
          <w:u w:val="none"/>
          <w:lang w:val="pt-BR"/>
        </w:rPr>
        <w:t>UAT Comuna PANACI</w:t>
        <w:tab/>
        <w:tab/>
        <w:t xml:space="preserve">                                       .........................</w:t>
      </w:r>
    </w:p>
    <w:p>
      <w:pPr>
        <w:pStyle w:val="Normal"/>
        <w:ind w:firstLine="720"/>
        <w:jc w:val="both"/>
        <w:rPr>
          <w:b w:val="false"/>
          <w:b w:val="false"/>
          <w:bCs w:val="false"/>
        </w:rPr>
      </w:pPr>
      <w:r>
        <w:rPr>
          <w:b w:val="false"/>
          <w:bCs w:val="false"/>
        </w:rPr>
      </w:r>
    </w:p>
    <w:p>
      <w:pPr>
        <w:pStyle w:val="Normal"/>
        <w:jc w:val="both"/>
        <w:rPr>
          <w:lang w:val="pt-BR"/>
        </w:rPr>
      </w:pPr>
      <w:r>
        <w:rPr>
          <w:rStyle w:val="InternetLink"/>
          <w:color w:val="auto"/>
          <w:u w:val="none"/>
          <w:lang w:val="pt-BR"/>
        </w:rPr>
        <w:t>PRIMAR – COZAN VASILE</w:t>
      </w:r>
    </w:p>
    <w:p>
      <w:pPr>
        <w:pStyle w:val="Normal"/>
        <w:ind w:firstLine="720"/>
        <w:jc w:val="both"/>
        <w:rPr>
          <w:lang w:val="pt-BR"/>
        </w:rPr>
      </w:pPr>
      <w:r>
        <w:rPr>
          <w:lang w:val="pt-BR"/>
        </w:rPr>
      </w:r>
    </w:p>
    <w:p>
      <w:pPr>
        <w:pStyle w:val="Normal"/>
        <w:jc w:val="both"/>
        <w:rPr>
          <w:lang w:val="pt-BR"/>
        </w:rPr>
      </w:pPr>
      <w:r>
        <w:rPr>
          <w:rStyle w:val="InternetLink"/>
          <w:color w:val="auto"/>
          <w:u w:val="none"/>
          <w:lang w:val="pt-BR"/>
        </w:rPr>
        <w:t>Serv. Financiar –Contabilitate</w:t>
      </w:r>
    </w:p>
    <w:p>
      <w:pPr>
        <w:pStyle w:val="Normal"/>
        <w:ind w:firstLine="720"/>
        <w:jc w:val="both"/>
        <w:rPr>
          <w:lang w:val="pt-BR"/>
        </w:rPr>
      </w:pPr>
      <w:r>
        <w:rPr>
          <w:lang w:val="pt-BR"/>
        </w:rPr>
      </w:r>
    </w:p>
    <w:p>
      <w:pPr>
        <w:pStyle w:val="Normal"/>
        <w:ind w:firstLine="720"/>
        <w:jc w:val="both"/>
        <w:rPr>
          <w:lang w:val="pt-BR"/>
        </w:rPr>
      </w:pPr>
      <w:r>
        <w:rPr>
          <w:lang w:val="pt-BR"/>
        </w:rPr>
      </w:r>
    </w:p>
    <w:p>
      <w:pPr>
        <w:pStyle w:val="Normal"/>
        <w:jc w:val="both"/>
        <w:rPr>
          <w:lang w:val="pt-BR"/>
        </w:rPr>
      </w:pPr>
      <w:r>
        <w:rPr>
          <w:rStyle w:val="InternetLink"/>
          <w:color w:val="auto"/>
          <w:u w:val="none"/>
          <w:lang w:val="pt-BR"/>
        </w:rPr>
        <w:t xml:space="preserve">Secretar comuna </w:t>
      </w:r>
    </w:p>
    <w:p>
      <w:pPr>
        <w:pStyle w:val="Textbody1"/>
        <w:widowControl/>
        <w:suppressAutoHyphens w:val="false"/>
        <w:jc w:val="right"/>
        <w:rPr>
          <w:rFonts w:ascii="Arial" w:hAnsi="Arial" w:cs="Arial"/>
          <w:b/>
          <w:b/>
          <w:bCs/>
          <w:i/>
          <w:i/>
          <w:iCs/>
          <w:sz w:val="22"/>
          <w:szCs w:val="22"/>
          <w:lang w:val="ro-RO"/>
        </w:rPr>
      </w:pPr>
      <w:r>
        <w:rPr/>
      </w:r>
    </w:p>
    <w:sectPr>
      <w:footerReference w:type="default" r:id="rId2"/>
      <w:type w:val="nextPage"/>
      <w:pgSz w:w="11906" w:h="16838"/>
      <w:pgMar w:left="1417" w:right="566" w:header="0" w:top="426" w:footer="261" w:bottom="4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Verdana">
    <w:charset w:val="00"/>
    <w:family w:val="roman"/>
    <w:pitch w:val="variable"/>
  </w:font>
  <w:font w:name="Optima">
    <w:charset w:val="00"/>
    <w:family w:val="roman"/>
    <w:pitch w:val="variable"/>
  </w:font>
  <w:font w:name="Times New Roman Bold">
    <w:charset w:val="00"/>
    <w:family w:val="roman"/>
    <w:pitch w:val="variable"/>
  </w:font>
  <w:font w:name="Arial Bold">
    <w:charset w:val="00"/>
    <w:family w:val="roman"/>
    <w:pitch w:val="variable"/>
  </w:font>
  <w:font w:name="Univers LT OMV 55 Roman">
    <w:charset w:val="00"/>
    <w:family w:val="roman"/>
    <w:pitch w:val="variable"/>
  </w:font>
  <w:font w:name="Arial Narrow">
    <w:charset w:val="00"/>
    <w:family w:val="roman"/>
    <w:pitch w:val="variable"/>
  </w:font>
  <w:font w:name="Tahoma">
    <w:charset w:val="00"/>
    <w:family w:val="roman"/>
    <w:pitch w:val="variable"/>
  </w:font>
  <w:font w:name="OpenSymbol">
    <w:altName w:val="Arial Unicode MS"/>
    <w:charset w:val="01"/>
    <w:family w:val="auto"/>
    <w:pitch w:val="default"/>
  </w:font>
  <w:font w:name="Times New Roman">
    <w:charset w:val="01"/>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mc:AlternateContent>
        <mc:Choice Requires="wps">
          <w:drawing>
            <wp:anchor behindDoc="1" distT="0" distB="0" distL="0" distR="0" simplePos="0" locked="0" layoutInCell="0" allowOverlap="1" relativeHeight="31">
              <wp:simplePos x="0" y="0"/>
              <wp:positionH relativeFrom="margin">
                <wp:align>right</wp:align>
              </wp:positionH>
              <wp:positionV relativeFrom="paragraph">
                <wp:posOffset>635</wp:posOffset>
              </wp:positionV>
              <wp:extent cx="157480" cy="179705"/>
              <wp:effectExtent l="0" t="0" r="0" b="0"/>
              <wp:wrapSquare wrapText="bothSides"/>
              <wp:docPr id="1" name="Image1"/>
              <a:graphic xmlns:a="http://schemas.openxmlformats.org/drawingml/2006/main">
                <a:graphicData uri="http://schemas.microsoft.com/office/word/2010/wordprocessingShape">
                  <wps:wsp>
                    <wps:cNvSpPr/>
                    <wps:spPr>
                      <a:xfrm>
                        <a:off x="0" y="0"/>
                        <a:ext cx="156960" cy="178920"/>
                      </a:xfrm>
                      <a:prstGeom prst="rect">
                        <a:avLst/>
                      </a:prstGeom>
                      <a:noFill/>
                      <a:ln w="635">
                        <a:solidFill>
                          <a:srgbClr val="000000"/>
                        </a:solidFill>
                        <a:round/>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30</w:t>
                          </w:r>
                          <w:r>
                            <w:rPr>
                              <w:rStyle w:val="Pagenumber"/>
                              <w:color w:val="000000"/>
                            </w:rPr>
                            <w:fldChar w:fldCharType="end"/>
                          </w:r>
                        </w:p>
                      </w:txbxContent>
                    </wps:txbx>
                    <wps:bodyPr lIns="0" rIns="0" tIns="0" bIns="0">
                      <a:noAutofit/>
                    </wps:bodyPr>
                  </wps:wsp>
                </a:graphicData>
              </a:graphic>
            </wp:anchor>
          </w:drawing>
        </mc:Choice>
        <mc:Fallback>
          <w:pict>
            <v:rect id="shape_0" ID="Image1" path="m0,0l-2147483645,0l-2147483645,-2147483646l0,-2147483646xe" stroked="t" style="position:absolute;margin-left:483.75pt;margin-top:0.05pt;width:12.3pt;height:14.05pt;mso-wrap-style:square;v-text-anchor:top;mso-position-horizontal:right;mso-position-horizontal-relative:margin">
              <v:fill o:detectmouseclick="t" on="false"/>
              <v:stroke color="black" weight="720" joinstyle="round" endcap="flat"/>
              <v:textbox>
                <w:txbxContent>
                  <w:p>
                    <w:pPr>
                      <w:pStyle w:val="Footer"/>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30</w:t>
                    </w:r>
                    <w:r>
                      <w:rPr>
                        <w:rStyle w:val="Pagenumber"/>
                        <w:color w:val="00000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bullet"/>
      <w:lvlText w:val="o"/>
      <w:lvlJc w:val="left"/>
      <w:pPr>
        <w:tabs>
          <w:tab w:val="num" w:pos="2490"/>
        </w:tabs>
        <w:ind w:left="2490" w:hanging="360"/>
      </w:pPr>
      <w:rPr>
        <w:rFonts w:ascii="OpenSymbol" w:hAnsi="OpenSymbol" w:cs="OpenSymbol" w:hint="default"/>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0"/>
        </w:tabs>
        <w:ind w:left="360" w:hanging="360"/>
      </w:pPr>
      <w:rPr>
        <w:sz w:val="20"/>
        <w:rFonts w:ascii="Times New Roman" w:hAnsi="Times New Roman"/>
      </w:rPr>
    </w:lvl>
    <w:lvl w:ilvl="1">
      <w:start w:val="1"/>
      <w:numFmt w:val="upperLetter"/>
      <w:lvlText w:val="%2."/>
      <w:lvlJc w:val="left"/>
      <w:pPr>
        <w:tabs>
          <w:tab w:val="num" w:pos="0"/>
        </w:tabs>
        <w:ind w:left="720" w:hanging="360"/>
      </w:pPr>
      <w:rPr>
        <w:sz w:val="20"/>
        <w:rFonts w:ascii="Times New Roman" w:hAnsi="Times New Roman"/>
      </w:rPr>
    </w:lvl>
    <w:lvl w:ilvl="2">
      <w:start w:val="1"/>
      <w:numFmt w:val="decimal"/>
      <w:lvlText w:val="%3."/>
      <w:lvlJc w:val="left"/>
      <w:pPr>
        <w:tabs>
          <w:tab w:val="num" w:pos="0"/>
        </w:tabs>
        <w:ind w:left="1080" w:hanging="360"/>
      </w:pPr>
      <w:rPr>
        <w:sz w:val="20"/>
        <w:rFonts w:ascii="Times New Roman" w:hAnsi="Times New Roman"/>
      </w:rPr>
    </w:lvl>
    <w:lvl w:ilvl="3">
      <w:start w:val="1"/>
      <w:numFmt w:val="lowerLetter"/>
      <w:lvlText w:val="%4."/>
      <w:lvlJc w:val="left"/>
      <w:pPr>
        <w:tabs>
          <w:tab w:val="num" w:pos="0"/>
        </w:tabs>
        <w:ind w:left="1440" w:hanging="360"/>
      </w:pPr>
      <w:rPr>
        <w:sz w:val="20"/>
        <w:rFonts w:ascii="Times New Roman" w:hAnsi="Times New Roman"/>
      </w:rPr>
    </w:lvl>
    <w:lvl w:ilvl="4">
      <w:start w:val="1"/>
      <w:numFmt w:val="lowerRoman"/>
      <w:lvlText w:val="%5."/>
      <w:lvlJc w:val="left"/>
      <w:pPr>
        <w:tabs>
          <w:tab w:val="num" w:pos="0"/>
        </w:tabs>
        <w:ind w:left="1800" w:hanging="360"/>
      </w:pPr>
      <w:rPr>
        <w:sz w:val="20"/>
        <w:rFonts w:ascii="Times New Roman" w:hAnsi="Times New Roman"/>
      </w:rPr>
    </w:lvl>
    <w:lvl w:ilvl="5">
      <w:start w:val="1"/>
      <w:numFmt w:val="decimal"/>
      <w:lvlText w:val="%6)"/>
      <w:lvlJc w:val="left"/>
      <w:pPr>
        <w:tabs>
          <w:tab w:val="num" w:pos="0"/>
        </w:tabs>
        <w:ind w:left="2160" w:hanging="360"/>
      </w:pPr>
      <w:rPr>
        <w:sz w:val="20"/>
        <w:rFonts w:ascii="Times New Roman" w:hAnsi="Times New Roman"/>
      </w:rPr>
    </w:lvl>
    <w:lvl w:ilvl="6">
      <w:start w:val="1"/>
      <w:numFmt w:val="lowerLetter"/>
      <w:lvlText w:val="%7)"/>
      <w:lvlJc w:val="left"/>
      <w:pPr>
        <w:tabs>
          <w:tab w:val="num" w:pos="0"/>
        </w:tabs>
        <w:ind w:left="2520" w:hanging="360"/>
      </w:pPr>
      <w:rPr>
        <w:sz w:val="20"/>
        <w:rFonts w:ascii="Times New Roman" w:hAnsi="Times New Roman"/>
      </w:rPr>
    </w:lvl>
    <w:lvl w:ilvl="7">
      <w:start w:val="1"/>
      <w:numFmt w:val="lowerRoman"/>
      <w:lvlText w:val="%8)"/>
      <w:lvlJc w:val="left"/>
      <w:pPr>
        <w:tabs>
          <w:tab w:val="num" w:pos="0"/>
        </w:tabs>
        <w:ind w:left="1637" w:hanging="360"/>
      </w:pPr>
      <w:rPr>
        <w:sz w:val="20"/>
        <w:rFonts w:ascii="Times New Roman" w:hAnsi="Times New Roman"/>
      </w:rPr>
    </w:lvl>
    <w:lvl w:ilvl="8">
      <w:start w:val="1"/>
      <w:numFmt w:val="decimal"/>
      <w:lvlText w:val="(%9)"/>
      <w:lvlJc w:val="left"/>
      <w:pPr>
        <w:tabs>
          <w:tab w:val="num" w:pos="0"/>
        </w:tabs>
        <w:ind w:left="3240" w:hanging="360"/>
      </w:pPr>
      <w:rPr>
        <w:sz w:val="20"/>
        <w:rFonts w:ascii="Times New Roman" w:hAnsi="Times New Roman"/>
      </w:rPr>
    </w:lvl>
  </w:abstractNum>
  <w:abstractNum w:abstractNumId="3">
    <w:lvl w:ilvl="0">
      <w:start w:val="1"/>
      <w:numFmt w:val="upperRoman"/>
      <w:lvlText w:val="%1."/>
      <w:lvlJc w:val="left"/>
      <w:pPr>
        <w:tabs>
          <w:tab w:val="num" w:pos="0"/>
        </w:tabs>
        <w:ind w:left="360" w:hanging="360"/>
      </w:pPr>
      <w:rPr>
        <w:sz w:val="20"/>
        <w:rFonts w:ascii="Times New Roman" w:hAnsi="Times New Roman"/>
      </w:rPr>
    </w:lvl>
    <w:lvl w:ilvl="1">
      <w:start w:val="1"/>
      <w:numFmt w:val="upperLetter"/>
      <w:lvlText w:val="%2."/>
      <w:lvlJc w:val="left"/>
      <w:pPr>
        <w:tabs>
          <w:tab w:val="num" w:pos="0"/>
        </w:tabs>
        <w:ind w:left="720" w:hanging="360"/>
      </w:pPr>
      <w:rPr>
        <w:sz w:val="20"/>
        <w:rFonts w:ascii="Times New Roman" w:hAnsi="Times New Roman"/>
      </w:rPr>
    </w:lvl>
    <w:lvl w:ilvl="2">
      <w:start w:val="1"/>
      <w:numFmt w:val="decimal"/>
      <w:lvlText w:val="%3."/>
      <w:lvlJc w:val="left"/>
      <w:pPr>
        <w:tabs>
          <w:tab w:val="num" w:pos="0"/>
        </w:tabs>
        <w:ind w:left="1080" w:hanging="360"/>
      </w:pPr>
      <w:rPr>
        <w:sz w:val="20"/>
        <w:rFonts w:ascii="Times New Roman" w:hAnsi="Times New Roman"/>
      </w:rPr>
    </w:lvl>
    <w:lvl w:ilvl="3">
      <w:start w:val="1"/>
      <w:numFmt w:val="lowerLetter"/>
      <w:lvlText w:val="%4."/>
      <w:lvlJc w:val="left"/>
      <w:pPr>
        <w:tabs>
          <w:tab w:val="num" w:pos="0"/>
        </w:tabs>
        <w:ind w:left="1440" w:hanging="360"/>
      </w:pPr>
      <w:rPr>
        <w:sz w:val="20"/>
        <w:rFonts w:ascii="Times New Roman" w:hAnsi="Times New Roman"/>
      </w:rPr>
    </w:lvl>
    <w:lvl w:ilvl="4">
      <w:start w:val="1"/>
      <w:numFmt w:val="lowerRoman"/>
      <w:lvlText w:val="%5."/>
      <w:lvlJc w:val="left"/>
      <w:pPr>
        <w:tabs>
          <w:tab w:val="num" w:pos="0"/>
        </w:tabs>
        <w:ind w:left="1800" w:hanging="360"/>
      </w:pPr>
      <w:rPr>
        <w:sz w:val="20"/>
        <w:rFonts w:ascii="Times New Roman" w:hAnsi="Times New Roman"/>
      </w:rPr>
    </w:lvl>
    <w:lvl w:ilvl="5">
      <w:start w:val="1"/>
      <w:numFmt w:val="decimal"/>
      <w:lvlText w:val="%6)"/>
      <w:lvlJc w:val="left"/>
      <w:pPr>
        <w:tabs>
          <w:tab w:val="num" w:pos="0"/>
        </w:tabs>
        <w:ind w:left="2160" w:hanging="360"/>
      </w:pPr>
      <w:rPr>
        <w:sz w:val="20"/>
        <w:rFonts w:ascii="Times New Roman" w:hAnsi="Times New Roman"/>
      </w:rPr>
    </w:lvl>
    <w:lvl w:ilvl="6">
      <w:start w:val="1"/>
      <w:numFmt w:val="lowerLetter"/>
      <w:lvlText w:val="%7)"/>
      <w:lvlJc w:val="left"/>
      <w:pPr>
        <w:tabs>
          <w:tab w:val="num" w:pos="0"/>
        </w:tabs>
        <w:ind w:left="2520" w:hanging="360"/>
      </w:pPr>
      <w:rPr>
        <w:sz w:val="20"/>
        <w:rFonts w:ascii="Times New Roman" w:hAnsi="Times New Roman"/>
      </w:rPr>
    </w:lvl>
    <w:lvl w:ilvl="7">
      <w:start w:val="1"/>
      <w:numFmt w:val="lowerRoman"/>
      <w:lvlText w:val="%8)"/>
      <w:lvlJc w:val="left"/>
      <w:pPr>
        <w:tabs>
          <w:tab w:val="num" w:pos="0"/>
        </w:tabs>
        <w:ind w:left="2880" w:hanging="360"/>
      </w:pPr>
      <w:rPr>
        <w:sz w:val="20"/>
        <w:rFonts w:ascii="Times New Roman" w:hAnsi="Times New Roman"/>
      </w:rPr>
    </w:lvl>
    <w:lvl w:ilvl="8">
      <w:start w:val="1"/>
      <w:numFmt w:val="decimal"/>
      <w:lvlText w:val="(%9)"/>
      <w:lvlJc w:val="left"/>
      <w:pPr>
        <w:tabs>
          <w:tab w:val="num" w:pos="0"/>
        </w:tabs>
        <w:ind w:left="3240" w:hanging="360"/>
      </w:pPr>
      <w:rPr>
        <w:sz w:val="20"/>
        <w:rFonts w:ascii="Times New Roman" w:hAnsi="Times New Roman"/>
      </w:rPr>
    </w:lvl>
  </w:abstractNum>
  <w:abstractNum w:abstractNumId="4">
    <w:lvl w:ilvl="0">
      <w:start w:val="1"/>
      <w:numFmt w:val="upperRoman"/>
      <w:lvlText w:val="%1."/>
      <w:lvlJc w:val="left"/>
      <w:pPr>
        <w:tabs>
          <w:tab w:val="num" w:pos="0"/>
        </w:tabs>
        <w:ind w:left="360" w:hanging="360"/>
      </w:pPr>
      <w:rPr>
        <w:sz w:val="20"/>
        <w:rFonts w:ascii="Times New Roman" w:hAnsi="Times New Roman"/>
      </w:rPr>
    </w:lvl>
    <w:lvl w:ilvl="1">
      <w:start w:val="1"/>
      <w:numFmt w:val="upperLetter"/>
      <w:lvlText w:val="%2."/>
      <w:lvlJc w:val="left"/>
      <w:pPr>
        <w:tabs>
          <w:tab w:val="num" w:pos="0"/>
        </w:tabs>
        <w:ind w:left="720" w:hanging="360"/>
      </w:pPr>
      <w:rPr>
        <w:sz w:val="20"/>
        <w:rFonts w:ascii="Times New Roman" w:hAnsi="Times New Roman"/>
      </w:rPr>
    </w:lvl>
    <w:lvl w:ilvl="2">
      <w:start w:val="1"/>
      <w:numFmt w:val="decimal"/>
      <w:lvlText w:val="%3."/>
      <w:lvlJc w:val="left"/>
      <w:pPr>
        <w:tabs>
          <w:tab w:val="num" w:pos="0"/>
        </w:tabs>
        <w:ind w:left="1080" w:hanging="360"/>
      </w:pPr>
      <w:rPr>
        <w:sz w:val="20"/>
        <w:rFonts w:ascii="Times New Roman" w:hAnsi="Times New Roman"/>
      </w:rPr>
    </w:lvl>
    <w:lvl w:ilvl="3">
      <w:start w:val="1"/>
      <w:numFmt w:val="lowerLetter"/>
      <w:lvlText w:val="%4."/>
      <w:lvlJc w:val="left"/>
      <w:pPr>
        <w:tabs>
          <w:tab w:val="num" w:pos="0"/>
        </w:tabs>
        <w:ind w:left="1440" w:hanging="360"/>
      </w:pPr>
      <w:rPr>
        <w:sz w:val="20"/>
        <w:rFonts w:ascii="Times New Roman" w:hAnsi="Times New Roman"/>
      </w:rPr>
    </w:lvl>
    <w:lvl w:ilvl="4">
      <w:start w:val="1"/>
      <w:numFmt w:val="lowerRoman"/>
      <w:lvlText w:val="%5."/>
      <w:lvlJc w:val="left"/>
      <w:pPr>
        <w:tabs>
          <w:tab w:val="num" w:pos="0"/>
        </w:tabs>
        <w:ind w:left="1800" w:hanging="360"/>
      </w:pPr>
      <w:rPr>
        <w:sz w:val="20"/>
        <w:rFonts w:ascii="Times New Roman" w:hAnsi="Times New Roman"/>
      </w:rPr>
    </w:lvl>
    <w:lvl w:ilvl="5">
      <w:start w:val="1"/>
      <w:numFmt w:val="decimal"/>
      <w:lvlText w:val="%6)"/>
      <w:lvlJc w:val="left"/>
      <w:pPr>
        <w:tabs>
          <w:tab w:val="num" w:pos="0"/>
        </w:tabs>
        <w:ind w:left="2160" w:hanging="360"/>
      </w:pPr>
      <w:rPr>
        <w:sz w:val="20"/>
        <w:rFonts w:ascii="Times New Roman" w:hAnsi="Times New Roman"/>
      </w:rPr>
    </w:lvl>
    <w:lvl w:ilvl="6">
      <w:start w:val="1"/>
      <w:numFmt w:val="lowerLetter"/>
      <w:lvlText w:val="%7)"/>
      <w:lvlJc w:val="left"/>
      <w:pPr>
        <w:tabs>
          <w:tab w:val="num" w:pos="0"/>
        </w:tabs>
        <w:ind w:left="2520" w:hanging="360"/>
      </w:pPr>
      <w:rPr>
        <w:sz w:val="20"/>
        <w:rFonts w:ascii="Times New Roman" w:hAnsi="Times New Roman"/>
      </w:rPr>
    </w:lvl>
    <w:lvl w:ilvl="7">
      <w:start w:val="1"/>
      <w:numFmt w:val="lowerRoman"/>
      <w:lvlText w:val="%8)"/>
      <w:lvlJc w:val="left"/>
      <w:pPr>
        <w:tabs>
          <w:tab w:val="num" w:pos="0"/>
        </w:tabs>
        <w:ind w:left="1353" w:hanging="360"/>
      </w:pPr>
      <w:rPr>
        <w:sz w:val="20"/>
        <w:rFonts w:ascii="Times New Roman" w:hAnsi="Times New Roman"/>
      </w:rPr>
    </w:lvl>
    <w:lvl w:ilvl="8">
      <w:start w:val="1"/>
      <w:numFmt w:val="decimal"/>
      <w:lvlText w:val="(%9)"/>
      <w:lvlJc w:val="left"/>
      <w:pPr>
        <w:tabs>
          <w:tab w:val="num" w:pos="0"/>
        </w:tabs>
        <w:ind w:left="3240" w:hanging="360"/>
      </w:pPr>
      <w:rPr>
        <w:sz w:val="20"/>
        <w:rFonts w:ascii="Times New Roman" w:hAnsi="Times New Roman"/>
      </w:rPr>
    </w:lvl>
  </w:abstractNum>
  <w:abstractNum w:abstractNumId="5">
    <w:lvl w:ilvl="0">
      <w:start w:val="1"/>
      <w:numFmt w:val="upperRoman"/>
      <w:lvlText w:val="%1."/>
      <w:lvlJc w:val="left"/>
      <w:pPr>
        <w:tabs>
          <w:tab w:val="num" w:pos="0"/>
        </w:tabs>
        <w:ind w:left="360" w:hanging="360"/>
      </w:pPr>
      <w:rPr>
        <w:sz w:val="20"/>
        <w:rFonts w:ascii="Times New Roman" w:hAnsi="Times New Roman"/>
      </w:rPr>
    </w:lvl>
    <w:lvl w:ilvl="1">
      <w:start w:val="1"/>
      <w:numFmt w:val="upperLetter"/>
      <w:lvlText w:val="%2."/>
      <w:lvlJc w:val="left"/>
      <w:pPr>
        <w:tabs>
          <w:tab w:val="num" w:pos="0"/>
        </w:tabs>
        <w:ind w:left="720" w:hanging="360"/>
      </w:pPr>
      <w:rPr>
        <w:sz w:val="20"/>
        <w:rFonts w:ascii="Times New Roman" w:hAnsi="Times New Roman"/>
      </w:rPr>
    </w:lvl>
    <w:lvl w:ilvl="2">
      <w:start w:val="1"/>
      <w:numFmt w:val="decimal"/>
      <w:lvlText w:val="%3."/>
      <w:lvlJc w:val="left"/>
      <w:pPr>
        <w:tabs>
          <w:tab w:val="num" w:pos="0"/>
        </w:tabs>
        <w:ind w:left="1080" w:hanging="360"/>
      </w:pPr>
      <w:rPr>
        <w:sz w:val="20"/>
        <w:rFonts w:ascii="Times New Roman" w:hAnsi="Times New Roman"/>
      </w:rPr>
    </w:lvl>
    <w:lvl w:ilvl="3">
      <w:start w:val="1"/>
      <w:numFmt w:val="lowerLetter"/>
      <w:lvlText w:val="%4."/>
      <w:lvlJc w:val="left"/>
      <w:pPr>
        <w:tabs>
          <w:tab w:val="num" w:pos="0"/>
        </w:tabs>
        <w:ind w:left="1440" w:hanging="360"/>
      </w:pPr>
      <w:rPr>
        <w:sz w:val="20"/>
        <w:rFonts w:ascii="Times New Roman" w:hAnsi="Times New Roman"/>
      </w:rPr>
    </w:lvl>
    <w:lvl w:ilvl="4">
      <w:start w:val="1"/>
      <w:numFmt w:val="lowerRoman"/>
      <w:lvlText w:val="%5."/>
      <w:lvlJc w:val="left"/>
      <w:pPr>
        <w:tabs>
          <w:tab w:val="num" w:pos="0"/>
        </w:tabs>
        <w:ind w:left="1800" w:hanging="360"/>
      </w:pPr>
      <w:rPr>
        <w:sz w:val="20"/>
        <w:rFonts w:ascii="Times New Roman" w:hAnsi="Times New Roman"/>
      </w:rPr>
    </w:lvl>
    <w:lvl w:ilvl="5">
      <w:start w:val="1"/>
      <w:numFmt w:val="decimal"/>
      <w:lvlText w:val="%6)"/>
      <w:lvlJc w:val="left"/>
      <w:pPr>
        <w:tabs>
          <w:tab w:val="num" w:pos="0"/>
        </w:tabs>
        <w:ind w:left="2160" w:hanging="360"/>
      </w:pPr>
      <w:rPr>
        <w:sz w:val="20"/>
        <w:rFonts w:ascii="Times New Roman" w:hAnsi="Times New Roman"/>
      </w:rPr>
    </w:lvl>
    <w:lvl w:ilvl="6">
      <w:start w:val="1"/>
      <w:numFmt w:val="lowerLetter"/>
      <w:lvlText w:val="%7)"/>
      <w:lvlJc w:val="left"/>
      <w:pPr>
        <w:tabs>
          <w:tab w:val="num" w:pos="0"/>
        </w:tabs>
        <w:ind w:left="2520" w:hanging="360"/>
      </w:pPr>
      <w:rPr>
        <w:sz w:val="20"/>
        <w:rFonts w:ascii="Times New Roman" w:hAnsi="Times New Roman"/>
      </w:rPr>
    </w:lvl>
    <w:lvl w:ilvl="7">
      <w:start w:val="1"/>
      <w:numFmt w:val="lowerRoman"/>
      <w:lvlText w:val="%8)"/>
      <w:lvlJc w:val="left"/>
      <w:pPr>
        <w:tabs>
          <w:tab w:val="num" w:pos="0"/>
        </w:tabs>
        <w:ind w:left="1778" w:hanging="360"/>
      </w:pPr>
      <w:rPr>
        <w:sz w:val="20"/>
        <w:rFonts w:ascii="Times New Roman" w:hAnsi="Times New Roman"/>
      </w:rPr>
    </w:lvl>
    <w:lvl w:ilvl="8">
      <w:start w:val="1"/>
      <w:numFmt w:val="decimal"/>
      <w:lvlText w:val="(%9)"/>
      <w:lvlJc w:val="left"/>
      <w:pPr>
        <w:tabs>
          <w:tab w:val="num" w:pos="0"/>
        </w:tabs>
        <w:ind w:left="3240" w:hanging="360"/>
      </w:pPr>
      <w:rPr>
        <w:sz w:val="20"/>
        <w:rFonts w:ascii="Times New Roman" w:hAnsi="Times New Roman"/>
      </w:rPr>
    </w:lvl>
  </w:abstractNum>
  <w:abstractNum w:abstractNumId="6">
    <w:lvl w:ilvl="0">
      <w:start w:val="1"/>
      <w:numFmt w:val="upperRoman"/>
      <w:lvlText w:val="%1."/>
      <w:lvlJc w:val="left"/>
      <w:pPr>
        <w:tabs>
          <w:tab w:val="num" w:pos="0"/>
        </w:tabs>
        <w:ind w:left="360" w:hanging="360"/>
      </w:pPr>
      <w:rPr>
        <w:sz w:val="20"/>
        <w:rFonts w:ascii="Times New Roman" w:hAnsi="Times New Roman"/>
      </w:rPr>
    </w:lvl>
    <w:lvl w:ilvl="1">
      <w:start w:val="1"/>
      <w:numFmt w:val="upperLetter"/>
      <w:lvlText w:val="%2."/>
      <w:lvlJc w:val="left"/>
      <w:pPr>
        <w:tabs>
          <w:tab w:val="num" w:pos="0"/>
        </w:tabs>
        <w:ind w:left="720" w:hanging="360"/>
      </w:pPr>
      <w:rPr>
        <w:sz w:val="20"/>
        <w:rFonts w:ascii="Times New Roman" w:hAnsi="Times New Roman"/>
      </w:rPr>
    </w:lvl>
    <w:lvl w:ilvl="2">
      <w:start w:val="1"/>
      <w:numFmt w:val="decimal"/>
      <w:lvlText w:val="%3."/>
      <w:lvlJc w:val="left"/>
      <w:pPr>
        <w:tabs>
          <w:tab w:val="num" w:pos="0"/>
        </w:tabs>
        <w:ind w:left="1080" w:hanging="360"/>
      </w:pPr>
      <w:rPr>
        <w:sz w:val="20"/>
        <w:rFonts w:ascii="Times New Roman" w:hAnsi="Times New Roman"/>
      </w:rPr>
    </w:lvl>
    <w:lvl w:ilvl="3">
      <w:start w:val="1"/>
      <w:numFmt w:val="lowerLetter"/>
      <w:lvlText w:val="%4."/>
      <w:lvlJc w:val="left"/>
      <w:pPr>
        <w:tabs>
          <w:tab w:val="num" w:pos="0"/>
        </w:tabs>
        <w:ind w:left="1440" w:hanging="360"/>
      </w:pPr>
      <w:rPr>
        <w:sz w:val="20"/>
        <w:rFonts w:ascii="Times New Roman" w:hAnsi="Times New Roman"/>
      </w:rPr>
    </w:lvl>
    <w:lvl w:ilvl="4">
      <w:start w:val="1"/>
      <w:numFmt w:val="lowerRoman"/>
      <w:lvlText w:val="%5."/>
      <w:lvlJc w:val="left"/>
      <w:pPr>
        <w:tabs>
          <w:tab w:val="num" w:pos="0"/>
        </w:tabs>
        <w:ind w:left="1800" w:hanging="360"/>
      </w:pPr>
      <w:rPr>
        <w:sz w:val="20"/>
        <w:rFonts w:ascii="Times New Roman" w:hAnsi="Times New Roman"/>
      </w:rPr>
    </w:lvl>
    <w:lvl w:ilvl="5">
      <w:start w:val="1"/>
      <w:numFmt w:val="decimal"/>
      <w:lvlText w:val="%6)"/>
      <w:lvlJc w:val="left"/>
      <w:pPr>
        <w:tabs>
          <w:tab w:val="num" w:pos="0"/>
        </w:tabs>
        <w:ind w:left="2160" w:hanging="360"/>
      </w:pPr>
      <w:rPr>
        <w:sz w:val="20"/>
        <w:rFonts w:ascii="Times New Roman" w:hAnsi="Times New Roman"/>
      </w:rPr>
    </w:lvl>
    <w:lvl w:ilvl="6">
      <w:start w:val="1"/>
      <w:numFmt w:val="lowerLetter"/>
      <w:lvlText w:val="%7)"/>
      <w:lvlJc w:val="left"/>
      <w:pPr>
        <w:tabs>
          <w:tab w:val="num" w:pos="0"/>
        </w:tabs>
        <w:ind w:left="2520" w:hanging="360"/>
      </w:pPr>
      <w:rPr>
        <w:sz w:val="20"/>
        <w:rFonts w:ascii="Times New Roman" w:hAnsi="Times New Roman"/>
      </w:rPr>
    </w:lvl>
    <w:lvl w:ilvl="7">
      <w:start w:val="1"/>
      <w:numFmt w:val="lowerRoman"/>
      <w:lvlText w:val="%8)"/>
      <w:lvlJc w:val="left"/>
      <w:pPr>
        <w:tabs>
          <w:tab w:val="num" w:pos="0"/>
        </w:tabs>
        <w:ind w:left="2880" w:hanging="360"/>
      </w:pPr>
      <w:rPr>
        <w:sz w:val="20"/>
        <w:rFonts w:ascii="Times New Roman" w:hAnsi="Times New Roman"/>
      </w:rPr>
    </w:lvl>
    <w:lvl w:ilvl="8">
      <w:start w:val="1"/>
      <w:numFmt w:val="decimal"/>
      <w:lvlText w:val="(%9)"/>
      <w:lvlJc w:val="left"/>
      <w:pPr>
        <w:tabs>
          <w:tab w:val="num" w:pos="0"/>
        </w:tabs>
        <w:ind w:left="3240" w:hanging="360"/>
      </w:pPr>
      <w:rPr>
        <w:sz w:val="20"/>
        <w:rFonts w:ascii="Times New Roman" w:hAnsi="Times New Roman"/>
      </w:rPr>
    </w:lvl>
  </w:abstractNum>
  <w:abstractNum w:abstractNumId="7">
    <w:lvl w:ilvl="0">
      <w:start w:val="1"/>
      <w:numFmt w:val="upperRoman"/>
      <w:lvlText w:val="%1."/>
      <w:lvlJc w:val="left"/>
      <w:pPr>
        <w:tabs>
          <w:tab w:val="num" w:pos="0"/>
        </w:tabs>
        <w:ind w:left="360" w:hanging="360"/>
      </w:pPr>
      <w:rPr>
        <w:sz w:val="20"/>
        <w:rFonts w:ascii="Times New Roman" w:hAnsi="Times New Roman" w:cs="Times New Roman"/>
      </w:rPr>
    </w:lvl>
    <w:lvl w:ilvl="1">
      <w:start w:val="1"/>
      <w:numFmt w:val="upperLetter"/>
      <w:lvlText w:val="%2."/>
      <w:lvlJc w:val="left"/>
      <w:pPr>
        <w:tabs>
          <w:tab w:val="num" w:pos="0"/>
        </w:tabs>
        <w:ind w:left="720" w:hanging="360"/>
      </w:pPr>
      <w:rPr>
        <w:sz w:val="20"/>
        <w:rFonts w:ascii="Times New Roman" w:hAnsi="Times New Roman" w:cs="Times New Roman"/>
      </w:rPr>
    </w:lvl>
    <w:lvl w:ilvl="2">
      <w:start w:val="1"/>
      <w:numFmt w:val="decimal"/>
      <w:lvlText w:val="%3."/>
      <w:lvlJc w:val="left"/>
      <w:pPr>
        <w:tabs>
          <w:tab w:val="num" w:pos="0"/>
        </w:tabs>
        <w:ind w:left="1080" w:hanging="360"/>
      </w:pPr>
      <w:rPr>
        <w:sz w:val="20"/>
        <w:rFonts w:ascii="Times New Roman" w:hAnsi="Times New Roman" w:cs="Times New Roman"/>
      </w:rPr>
    </w:lvl>
    <w:lvl w:ilvl="3">
      <w:start w:val="1"/>
      <w:numFmt w:val="lowerLetter"/>
      <w:lvlText w:val="%4."/>
      <w:lvlJc w:val="left"/>
      <w:pPr>
        <w:tabs>
          <w:tab w:val="num" w:pos="0"/>
        </w:tabs>
        <w:ind w:left="1440" w:hanging="360"/>
      </w:pPr>
      <w:rPr>
        <w:sz w:val="20"/>
        <w:rFonts w:ascii="Times New Roman" w:hAnsi="Times New Roman" w:cs="Times New Roman"/>
      </w:rPr>
    </w:lvl>
    <w:lvl w:ilvl="4">
      <w:start w:val="1"/>
      <w:numFmt w:val="lowerRoman"/>
      <w:lvlText w:val="%5."/>
      <w:lvlJc w:val="left"/>
      <w:pPr>
        <w:tabs>
          <w:tab w:val="num" w:pos="0"/>
        </w:tabs>
        <w:ind w:left="1800" w:hanging="360"/>
      </w:pPr>
      <w:rPr>
        <w:sz w:val="20"/>
        <w:rFonts w:ascii="Times New Roman" w:hAnsi="Times New Roman" w:cs="Times New Roman"/>
      </w:rPr>
    </w:lvl>
    <w:lvl w:ilvl="5">
      <w:start w:val="1"/>
      <w:numFmt w:val="decimal"/>
      <w:lvlText w:val="%6)"/>
      <w:lvlJc w:val="left"/>
      <w:pPr>
        <w:tabs>
          <w:tab w:val="num" w:pos="0"/>
        </w:tabs>
        <w:ind w:left="2160" w:hanging="360"/>
      </w:pPr>
      <w:rPr>
        <w:sz w:val="20"/>
        <w:rFonts w:ascii="Times New Roman" w:hAnsi="Times New Roman" w:cs="Times New Roman"/>
      </w:rPr>
    </w:lvl>
    <w:lvl w:ilvl="6">
      <w:start w:val="1"/>
      <w:numFmt w:val="lowerLetter"/>
      <w:lvlText w:val="%7)"/>
      <w:lvlJc w:val="left"/>
      <w:pPr>
        <w:tabs>
          <w:tab w:val="num" w:pos="0"/>
        </w:tabs>
        <w:ind w:left="2520" w:hanging="360"/>
      </w:pPr>
      <w:rPr>
        <w:sz w:val="20"/>
        <w:rFonts w:ascii="Times New Roman" w:hAnsi="Times New Roman" w:cs="Times New Roman"/>
      </w:rPr>
    </w:lvl>
    <w:lvl w:ilvl="7">
      <w:start w:val="1"/>
      <w:numFmt w:val="lowerRoman"/>
      <w:lvlText w:val="%8)"/>
      <w:lvlJc w:val="left"/>
      <w:pPr>
        <w:tabs>
          <w:tab w:val="num" w:pos="0"/>
        </w:tabs>
        <w:ind w:left="1495" w:hanging="360"/>
      </w:pPr>
      <w:rPr>
        <w:sz w:val="20"/>
        <w:rFonts w:ascii="Times New Roman" w:hAnsi="Times New Roman" w:cs="Times New Roman"/>
      </w:rPr>
    </w:lvl>
    <w:lvl w:ilvl="8">
      <w:start w:val="1"/>
      <w:numFmt w:val="decimal"/>
      <w:lvlText w:val="(%9)"/>
      <w:lvlJc w:val="left"/>
      <w:pPr>
        <w:tabs>
          <w:tab w:val="num" w:pos="0"/>
        </w:tabs>
        <w:ind w:left="3240" w:hanging="360"/>
      </w:pPr>
      <w:rPr>
        <w:sz w:val="20"/>
        <w:rFonts w:ascii="Times New Roman" w:hAnsi="Times New Roman" w:cs="Times New Roman"/>
      </w:rPr>
    </w:lvl>
  </w:abstractNum>
  <w:abstractNum w:abstractNumId="8">
    <w:lvl w:ilvl="0">
      <w:start w:val="1"/>
      <w:numFmt w:val="upperRoman"/>
      <w:lvlText w:val="%1."/>
      <w:lvlJc w:val="left"/>
      <w:pPr>
        <w:tabs>
          <w:tab w:val="num" w:pos="0"/>
        </w:tabs>
        <w:ind w:left="360" w:hanging="360"/>
      </w:pPr>
      <w:rPr>
        <w:sz w:val="20"/>
        <w:rFonts w:ascii="Times New Roman" w:hAnsi="Times New Roman" w:cs="Times New Roman"/>
      </w:rPr>
    </w:lvl>
    <w:lvl w:ilvl="1">
      <w:start w:val="1"/>
      <w:numFmt w:val="upperLetter"/>
      <w:lvlText w:val="%2."/>
      <w:lvlJc w:val="left"/>
      <w:pPr>
        <w:tabs>
          <w:tab w:val="num" w:pos="0"/>
        </w:tabs>
        <w:ind w:left="720" w:hanging="360"/>
      </w:pPr>
      <w:rPr>
        <w:sz w:val="20"/>
        <w:rFonts w:ascii="Times New Roman" w:hAnsi="Times New Roman" w:cs="Times New Roman"/>
      </w:rPr>
    </w:lvl>
    <w:lvl w:ilvl="2">
      <w:start w:val="1"/>
      <w:numFmt w:val="decimal"/>
      <w:lvlText w:val="%3."/>
      <w:lvlJc w:val="left"/>
      <w:pPr>
        <w:tabs>
          <w:tab w:val="num" w:pos="0"/>
        </w:tabs>
        <w:ind w:left="1080" w:hanging="360"/>
      </w:pPr>
      <w:rPr>
        <w:sz w:val="20"/>
        <w:rFonts w:ascii="Times New Roman" w:hAnsi="Times New Roman" w:cs="Times New Roman"/>
      </w:rPr>
    </w:lvl>
    <w:lvl w:ilvl="3">
      <w:start w:val="1"/>
      <w:numFmt w:val="lowerLetter"/>
      <w:lvlText w:val="%4."/>
      <w:lvlJc w:val="left"/>
      <w:pPr>
        <w:tabs>
          <w:tab w:val="num" w:pos="0"/>
        </w:tabs>
        <w:ind w:left="1440" w:hanging="360"/>
      </w:pPr>
      <w:rPr>
        <w:sz w:val="20"/>
        <w:rFonts w:ascii="Times New Roman" w:hAnsi="Times New Roman" w:cs="Times New Roman"/>
      </w:rPr>
    </w:lvl>
    <w:lvl w:ilvl="4">
      <w:start w:val="1"/>
      <w:numFmt w:val="lowerRoman"/>
      <w:lvlText w:val="%5."/>
      <w:lvlJc w:val="left"/>
      <w:pPr>
        <w:tabs>
          <w:tab w:val="num" w:pos="0"/>
        </w:tabs>
        <w:ind w:left="1800" w:hanging="360"/>
      </w:pPr>
      <w:rPr>
        <w:sz w:val="20"/>
        <w:rFonts w:ascii="Times New Roman" w:hAnsi="Times New Roman" w:cs="Times New Roman"/>
      </w:rPr>
    </w:lvl>
    <w:lvl w:ilvl="5">
      <w:start w:val="1"/>
      <w:numFmt w:val="decimal"/>
      <w:lvlText w:val="%6)"/>
      <w:lvlJc w:val="left"/>
      <w:pPr>
        <w:tabs>
          <w:tab w:val="num" w:pos="0"/>
        </w:tabs>
        <w:ind w:left="2160" w:hanging="360"/>
      </w:pPr>
      <w:rPr>
        <w:sz w:val="20"/>
        <w:rFonts w:ascii="Times New Roman" w:hAnsi="Times New Roman" w:cs="Times New Roman"/>
      </w:rPr>
    </w:lvl>
    <w:lvl w:ilvl="6">
      <w:start w:val="1"/>
      <w:numFmt w:val="lowerLetter"/>
      <w:lvlText w:val="%7)"/>
      <w:lvlJc w:val="left"/>
      <w:pPr>
        <w:tabs>
          <w:tab w:val="num" w:pos="0"/>
        </w:tabs>
        <w:ind w:left="2520" w:hanging="360"/>
      </w:pPr>
      <w:rPr>
        <w:sz w:val="20"/>
        <w:rFonts w:ascii="Times New Roman" w:hAnsi="Times New Roman" w:cs="Times New Roman"/>
      </w:rPr>
    </w:lvl>
    <w:lvl w:ilvl="7">
      <w:start w:val="1"/>
      <w:numFmt w:val="lowerRoman"/>
      <w:lvlText w:val="%8)"/>
      <w:lvlJc w:val="left"/>
      <w:pPr>
        <w:tabs>
          <w:tab w:val="num" w:pos="0"/>
        </w:tabs>
        <w:ind w:left="1637" w:hanging="360"/>
      </w:pPr>
      <w:rPr>
        <w:sz w:val="20"/>
        <w:rFonts w:ascii="Times New Roman" w:hAnsi="Times New Roman" w:cs="Times New Roman"/>
      </w:rPr>
    </w:lvl>
    <w:lvl w:ilvl="8">
      <w:start w:val="1"/>
      <w:numFmt w:val="decimal"/>
      <w:lvlText w:val="(%9)"/>
      <w:lvlJc w:val="left"/>
      <w:pPr>
        <w:tabs>
          <w:tab w:val="num" w:pos="0"/>
        </w:tabs>
        <w:ind w:left="1495" w:hanging="360"/>
      </w:pPr>
      <w:rPr>
        <w:sz w:val="20"/>
        <w:rFonts w:ascii="Times New Roman" w:hAnsi="Times New Roman" w:cs="Times New Roman"/>
      </w:rPr>
    </w:lvl>
  </w:abstractNum>
  <w:abstractNum w:abstractNumId="9">
    <w:lvl w:ilvl="0">
      <w:start w:val="1"/>
      <w:numFmt w:val="upperRoman"/>
      <w:lvlText w:val="%1."/>
      <w:lvlJc w:val="left"/>
      <w:pPr>
        <w:tabs>
          <w:tab w:val="num" w:pos="0"/>
        </w:tabs>
        <w:ind w:left="360" w:hanging="360"/>
      </w:pPr>
      <w:rPr>
        <w:sz w:val="20"/>
        <w:rFonts w:ascii="Times New Roman" w:hAnsi="Times New Roman" w:cs="Times New Roman"/>
      </w:rPr>
    </w:lvl>
    <w:lvl w:ilvl="1">
      <w:start w:val="1"/>
      <w:numFmt w:val="upperLetter"/>
      <w:lvlText w:val="%2."/>
      <w:lvlJc w:val="left"/>
      <w:pPr>
        <w:tabs>
          <w:tab w:val="num" w:pos="0"/>
        </w:tabs>
        <w:ind w:left="720" w:hanging="360"/>
      </w:pPr>
      <w:rPr>
        <w:sz w:val="20"/>
        <w:rFonts w:ascii="Times New Roman" w:hAnsi="Times New Roman" w:cs="Times New Roman"/>
      </w:rPr>
    </w:lvl>
    <w:lvl w:ilvl="2">
      <w:start w:val="1"/>
      <w:numFmt w:val="decimal"/>
      <w:lvlText w:val="%3."/>
      <w:lvlJc w:val="left"/>
      <w:pPr>
        <w:tabs>
          <w:tab w:val="num" w:pos="0"/>
        </w:tabs>
        <w:ind w:left="1080" w:hanging="360"/>
      </w:pPr>
      <w:rPr>
        <w:sz w:val="20"/>
        <w:rFonts w:ascii="Times New Roman" w:hAnsi="Times New Roman" w:cs="Times New Roman"/>
      </w:rPr>
    </w:lvl>
    <w:lvl w:ilvl="3">
      <w:start w:val="1"/>
      <w:numFmt w:val="lowerLetter"/>
      <w:lvlText w:val="%4."/>
      <w:lvlJc w:val="left"/>
      <w:pPr>
        <w:tabs>
          <w:tab w:val="num" w:pos="0"/>
        </w:tabs>
        <w:ind w:left="1440" w:hanging="360"/>
      </w:pPr>
      <w:rPr>
        <w:sz w:val="20"/>
        <w:rFonts w:ascii="Times New Roman" w:hAnsi="Times New Roman" w:cs="Times New Roman"/>
      </w:rPr>
    </w:lvl>
    <w:lvl w:ilvl="4">
      <w:start w:val="1"/>
      <w:numFmt w:val="lowerRoman"/>
      <w:lvlText w:val="%5."/>
      <w:lvlJc w:val="left"/>
      <w:pPr>
        <w:tabs>
          <w:tab w:val="num" w:pos="0"/>
        </w:tabs>
        <w:ind w:left="1800" w:hanging="360"/>
      </w:pPr>
      <w:rPr>
        <w:sz w:val="20"/>
        <w:rFonts w:ascii="Times New Roman" w:hAnsi="Times New Roman" w:cs="Times New Roman"/>
      </w:rPr>
    </w:lvl>
    <w:lvl w:ilvl="5">
      <w:start w:val="1"/>
      <w:numFmt w:val="decimal"/>
      <w:lvlText w:val="%6)"/>
      <w:lvlJc w:val="left"/>
      <w:pPr>
        <w:tabs>
          <w:tab w:val="num" w:pos="0"/>
        </w:tabs>
        <w:ind w:left="2160" w:hanging="360"/>
      </w:pPr>
      <w:rPr>
        <w:sz w:val="20"/>
        <w:rFonts w:ascii="Times New Roman" w:hAnsi="Times New Roman" w:cs="Times New Roman"/>
      </w:rPr>
    </w:lvl>
    <w:lvl w:ilvl="6">
      <w:start w:val="1"/>
      <w:numFmt w:val="lowerLetter"/>
      <w:lvlText w:val="%7)"/>
      <w:lvlJc w:val="left"/>
      <w:pPr>
        <w:tabs>
          <w:tab w:val="num" w:pos="0"/>
        </w:tabs>
        <w:ind w:left="1353" w:hanging="360"/>
      </w:pPr>
      <w:rPr>
        <w:sz w:val="20"/>
        <w:rFonts w:ascii="Times New Roman" w:hAnsi="Times New Roman" w:cs="Times New Roman"/>
      </w:rPr>
    </w:lvl>
    <w:lvl w:ilvl="7">
      <w:start w:val="1"/>
      <w:numFmt w:val="lowerRoman"/>
      <w:lvlText w:val="%8)"/>
      <w:lvlJc w:val="left"/>
      <w:pPr>
        <w:tabs>
          <w:tab w:val="num" w:pos="0"/>
        </w:tabs>
        <w:ind w:left="1353" w:hanging="360"/>
      </w:pPr>
      <w:rPr>
        <w:sz w:val="20"/>
        <w:rFonts w:ascii="Times New Roman" w:hAnsi="Times New Roman" w:cs="Times New Roman"/>
      </w:rPr>
    </w:lvl>
    <w:lvl w:ilvl="8">
      <w:start w:val="1"/>
      <w:numFmt w:val="decimal"/>
      <w:lvlText w:val="(%9)"/>
      <w:lvlJc w:val="left"/>
      <w:pPr>
        <w:tabs>
          <w:tab w:val="num" w:pos="0"/>
        </w:tabs>
        <w:ind w:left="3240" w:hanging="360"/>
      </w:pPr>
      <w:rPr>
        <w:sz w:val="20"/>
        <w:rFonts w:ascii="Times New Roman" w:hAnsi="Times New Roman" w:cs="Times New Roman"/>
      </w:rPr>
    </w:lvl>
  </w:abstractNum>
  <w:abstractNum w:abstractNumId="10">
    <w:lvl w:ilvl="0">
      <w:start w:val="1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2"/>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lvl w:ilvl="0">
      <w:start w:val="1"/>
      <w:numFmt w:val="lowerLetter"/>
      <w:lvlText w:val="%1)"/>
      <w:lvlJc w:val="left"/>
      <w:pPr>
        <w:tabs>
          <w:tab w:val="num" w:pos="0"/>
        </w:tabs>
        <w:ind w:left="50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
      <w:numFmt w:val="lowerLetter"/>
      <w:lvlText w:val="%1)"/>
      <w:lvlJc w:val="left"/>
      <w:pPr>
        <w:tabs>
          <w:tab w:val="num" w:pos="0"/>
        </w:tabs>
        <w:ind w:left="50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lvl w:ilvl="0">
      <w:start w:val="1"/>
      <w:numFmt w:val="lowerLetter"/>
      <w:lvlText w:val="%1)"/>
      <w:lvlJc w:val="left"/>
      <w:pPr>
        <w:tabs>
          <w:tab w:val="num" w:pos="0"/>
        </w:tabs>
        <w:ind w:left="50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lowerLetter"/>
      <w:lvlText w:val="%1)"/>
      <w:lvlJc w:val="left"/>
      <w:pPr>
        <w:tabs>
          <w:tab w:val="num" w:pos="0"/>
        </w:tabs>
        <w:ind w:left="50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lvl w:ilvl="0">
      <w:start w:val="1"/>
      <w:numFmt w:val="lowerLetter"/>
      <w:lvlText w:val="%1)"/>
      <w:lvlJc w:val="left"/>
      <w:pPr>
        <w:tabs>
          <w:tab w:val="num" w:pos="0"/>
        </w:tabs>
        <w:ind w:left="50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lvl w:ilvl="0">
      <w:start w:val="1"/>
      <w:numFmt w:val="lowerLetter"/>
      <w:lvlText w:val="%1)"/>
      <w:lvlJc w:val="left"/>
      <w:pPr>
        <w:tabs>
          <w:tab w:val="num" w:pos="0"/>
        </w:tabs>
        <w:ind w:left="50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lvl w:ilvl="0">
      <w:start w:val="1"/>
      <w:numFmt w:val="lowerLetter"/>
      <w:lvlText w:val="%1)"/>
      <w:lvlJc w:val="left"/>
      <w:pPr>
        <w:tabs>
          <w:tab w:val="num" w:pos="0"/>
        </w:tabs>
        <w:ind w:left="50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5"/>
    <w:lvlOverride w:ilvl="0">
      <w:startOverride w:val="1"/>
    </w:lvlOverride>
  </w:num>
  <w:num w:numId="23">
    <w:abstractNumId w:val="15"/>
  </w:num>
  <w:num w:numId="24">
    <w:abstractNumId w:val="15"/>
  </w:num>
  <w:num w:numId="25">
    <w:abstractNumId w:val="15"/>
  </w:num>
  <w:num w:numId="26">
    <w:abstractNumId w:val="15"/>
  </w:num>
  <w:num w:numId="27">
    <w:abstractNumId w:val="15"/>
  </w:num>
  <w:num w:numId="28">
    <w:abstractNumId w:val="15"/>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2" w:uiPriority="0"/>
    <w:lsdException w:name="List Bullet 5" w:uiPriority="0"/>
    <w:lsdException w:name="Title" w:uiPriority="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Body Text 2" w:uiPriority="0"/>
    <w:lsdException w:name="Hyperlink" w:uiPriority="0"/>
    <w:lsdException w:name="Strong" w:uiPriority="0" w:semiHidden="0" w:unhideWhenUsed="0" w:qFormat="1"/>
    <w:lsdException w:name="Emphasis" w:uiPriority="0" w:semiHidden="0" w:unhideWhenUsed="0" w:qFormat="1"/>
    <w:lsdException w:name="No List" w:uiPriority="0"/>
    <w:lsdException w:name="Table Grid" w:uiPriority="0"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f2df8"/>
    <w:pPr>
      <w:widowControl/>
      <w:suppressAutoHyphens w:val="true"/>
      <w:bidi w:val="0"/>
      <w:spacing w:before="0" w:after="0"/>
      <w:jc w:val="left"/>
    </w:pPr>
    <w:rPr>
      <w:rFonts w:ascii="Times New Roman" w:hAnsi="Times New Roman" w:eastAsia="Times New Roman" w:cs="Times New Roman"/>
      <w:color w:val="auto"/>
      <w:kern w:val="0"/>
      <w:sz w:val="24"/>
      <w:szCs w:val="24"/>
      <w:lang w:val="ro-RO" w:eastAsia="ro-RO" w:bidi="ar-SA"/>
    </w:rPr>
  </w:style>
  <w:style w:type="paragraph" w:styleId="Heading1">
    <w:name w:val="Heading 1"/>
    <w:basedOn w:val="Normal"/>
    <w:next w:val="Normal"/>
    <w:link w:val="Heading1Char"/>
    <w:qFormat/>
    <w:rsid w:val="00cf2df8"/>
    <w:pPr>
      <w:keepNext w:val="true"/>
      <w:tabs>
        <w:tab w:val="clear" w:pos="720"/>
        <w:tab w:val="left" w:pos="4120" w:leader="none"/>
      </w:tabs>
      <w:jc w:val="center"/>
      <w:outlineLvl w:val="0"/>
    </w:pPr>
    <w:rPr>
      <w:rFonts w:ascii="Arial" w:hAnsi="Arial" w:cs="Arial"/>
      <w:sz w:val="28"/>
    </w:rPr>
  </w:style>
  <w:style w:type="paragraph" w:styleId="Heading2">
    <w:name w:val="Heading 2"/>
    <w:basedOn w:val="Normal"/>
    <w:next w:val="Normal"/>
    <w:link w:val="Heading2Char"/>
    <w:qFormat/>
    <w:rsid w:val="00cf2df8"/>
    <w:pPr>
      <w:keepNext w:val="true"/>
      <w:numPr>
        <w:ilvl w:val="1"/>
        <w:numId w:val="1"/>
      </w:numPr>
      <w:jc w:val="center"/>
      <w:outlineLvl w:val="1"/>
    </w:pPr>
    <w:rPr>
      <w:b/>
      <w:bCs/>
      <w:lang w:val="fr-FR"/>
    </w:rPr>
  </w:style>
  <w:style w:type="paragraph" w:styleId="Heading3">
    <w:name w:val="Heading 3"/>
    <w:basedOn w:val="Normal"/>
    <w:next w:val="Normal"/>
    <w:link w:val="Heading3Char"/>
    <w:qFormat/>
    <w:rsid w:val="00cf2df8"/>
    <w:pPr>
      <w:keepNext w:val="true"/>
      <w:jc w:val="center"/>
      <w:outlineLvl w:val="2"/>
    </w:pPr>
    <w:rPr>
      <w:rFonts w:ascii="Arial" w:hAnsi="Arial" w:cs="Arial"/>
      <w:b/>
      <w:bCs/>
      <w:sz w:val="28"/>
    </w:rPr>
  </w:style>
  <w:style w:type="paragraph" w:styleId="Heading4">
    <w:name w:val="Heading 4"/>
    <w:basedOn w:val="Normal"/>
    <w:next w:val="Normal"/>
    <w:link w:val="Heading4Char"/>
    <w:qFormat/>
    <w:rsid w:val="00cf2df8"/>
    <w:pPr>
      <w:keepNext w:val="true"/>
      <w:ind w:left="360" w:hanging="0"/>
      <w:jc w:val="center"/>
      <w:outlineLvl w:val="3"/>
    </w:pPr>
    <w:rPr>
      <w:b/>
      <w:bCs/>
      <w:lang w:val="fr-FR" w:eastAsia="en-US"/>
    </w:rPr>
  </w:style>
  <w:style w:type="paragraph" w:styleId="Heading5">
    <w:name w:val="Heading 5"/>
    <w:basedOn w:val="Normal"/>
    <w:next w:val="Normal"/>
    <w:link w:val="Heading5Char"/>
    <w:unhideWhenUsed/>
    <w:qFormat/>
    <w:rsid w:val="00cf2df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f2df8"/>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f2df8"/>
    <w:pPr>
      <w:keepNext w:val="true"/>
      <w:jc w:val="both"/>
      <w:outlineLvl w:val="6"/>
    </w:pPr>
    <w:rPr>
      <w:b/>
      <w:bCs/>
      <w:lang w:val="fr-FR"/>
    </w:rPr>
  </w:style>
  <w:style w:type="paragraph" w:styleId="Heading9">
    <w:name w:val="Heading 9"/>
    <w:basedOn w:val="Normal"/>
    <w:next w:val="Normal"/>
    <w:link w:val="Heading9Char"/>
    <w:qFormat/>
    <w:rsid w:val="00cf2df8"/>
    <w:pPr>
      <w:keepNext w:val="true"/>
      <w:jc w:val="both"/>
      <w:outlineLvl w:val="8"/>
    </w:pPr>
    <w:rPr>
      <w:b/>
      <w:sz w:val="22"/>
      <w:lang w:eastAsia="en-U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cf2df8"/>
    <w:rPr>
      <w:rFonts w:ascii="Arial" w:hAnsi="Arial" w:cs="Arial"/>
      <w:sz w:val="28"/>
      <w:szCs w:val="24"/>
      <w:lang w:val="ro-RO" w:eastAsia="ro-RO"/>
    </w:rPr>
  </w:style>
  <w:style w:type="character" w:styleId="Heading2Char" w:customStyle="1">
    <w:name w:val="Heading 2 Char"/>
    <w:basedOn w:val="DefaultParagraphFont"/>
    <w:link w:val="Heading2"/>
    <w:qFormat/>
    <w:rsid w:val="00cf2df8"/>
    <w:rPr>
      <w:b/>
      <w:bCs/>
      <w:sz w:val="24"/>
      <w:szCs w:val="24"/>
      <w:lang w:val="fr-FR" w:eastAsia="ro-RO"/>
    </w:rPr>
  </w:style>
  <w:style w:type="character" w:styleId="Heading3Char" w:customStyle="1">
    <w:name w:val="Heading 3 Char"/>
    <w:basedOn w:val="DefaultParagraphFont"/>
    <w:link w:val="Heading3"/>
    <w:qFormat/>
    <w:rsid w:val="00cf2df8"/>
    <w:rPr>
      <w:rFonts w:ascii="Arial" w:hAnsi="Arial" w:cs="Arial"/>
      <w:b/>
      <w:bCs/>
      <w:sz w:val="28"/>
      <w:szCs w:val="24"/>
      <w:lang w:val="ro-RO" w:eastAsia="ro-RO"/>
    </w:rPr>
  </w:style>
  <w:style w:type="character" w:styleId="Heading4Char" w:customStyle="1">
    <w:name w:val="Heading 4 Char"/>
    <w:link w:val="Heading4"/>
    <w:qFormat/>
    <w:rsid w:val="00cf2df8"/>
    <w:rPr>
      <w:b/>
      <w:bCs/>
      <w:sz w:val="24"/>
      <w:szCs w:val="24"/>
      <w:lang w:val="fr-FR"/>
    </w:rPr>
  </w:style>
  <w:style w:type="character" w:styleId="Heading5Char" w:customStyle="1">
    <w:name w:val="Heading 5 Char"/>
    <w:basedOn w:val="DefaultParagraphFont"/>
    <w:link w:val="Heading5"/>
    <w:semiHidden/>
    <w:qFormat/>
    <w:rsid w:val="00cf2df8"/>
    <w:rPr>
      <w:rFonts w:ascii="Calibri" w:hAnsi="Calibri" w:eastAsia="Times New Roman" w:cs="Times New Roman"/>
      <w:b/>
      <w:bCs/>
      <w:i/>
      <w:iCs/>
      <w:sz w:val="26"/>
      <w:szCs w:val="26"/>
      <w:lang w:val="ro-RO" w:eastAsia="ro-RO"/>
    </w:rPr>
  </w:style>
  <w:style w:type="character" w:styleId="Heading6Char" w:customStyle="1">
    <w:name w:val="Heading 6 Char"/>
    <w:basedOn w:val="DefaultParagraphFont"/>
    <w:link w:val="Heading6"/>
    <w:semiHidden/>
    <w:qFormat/>
    <w:rsid w:val="00cf2df8"/>
    <w:rPr>
      <w:rFonts w:ascii="Calibri" w:hAnsi="Calibri" w:eastAsia="Times New Roman" w:cs="Times New Roman"/>
      <w:b/>
      <w:bCs/>
      <w:sz w:val="22"/>
      <w:szCs w:val="22"/>
      <w:lang w:val="ro-RO" w:eastAsia="ro-RO"/>
    </w:rPr>
  </w:style>
  <w:style w:type="character" w:styleId="Heading7Char" w:customStyle="1">
    <w:name w:val="Heading 7 Char"/>
    <w:basedOn w:val="DefaultParagraphFont"/>
    <w:link w:val="Heading7"/>
    <w:qFormat/>
    <w:rsid w:val="00cf2df8"/>
    <w:rPr>
      <w:b/>
      <w:bCs/>
      <w:sz w:val="24"/>
      <w:szCs w:val="24"/>
      <w:lang w:val="fr-FR" w:eastAsia="ro-RO"/>
    </w:rPr>
  </w:style>
  <w:style w:type="character" w:styleId="Heading9Char" w:customStyle="1">
    <w:name w:val="Heading 9 Char"/>
    <w:basedOn w:val="DefaultParagraphFont"/>
    <w:link w:val="Heading9"/>
    <w:qFormat/>
    <w:rsid w:val="00cf2df8"/>
    <w:rPr>
      <w:b/>
      <w:sz w:val="22"/>
      <w:szCs w:val="24"/>
      <w:lang w:val="ro-RO"/>
    </w:rPr>
  </w:style>
  <w:style w:type="character" w:styleId="TitleChar" w:customStyle="1">
    <w:name w:val="Title Char"/>
    <w:basedOn w:val="DefaultParagraphFont"/>
    <w:link w:val="Title"/>
    <w:qFormat/>
    <w:rsid w:val="00cf2df8"/>
    <w:rPr>
      <w:rFonts w:ascii="Arial" w:hAnsi="Arial"/>
      <w:b/>
      <w:sz w:val="48"/>
      <w:lang w:eastAsia="ro-RO"/>
    </w:rPr>
  </w:style>
  <w:style w:type="character" w:styleId="SubtitleChar" w:customStyle="1">
    <w:name w:val="Subtitle Char"/>
    <w:link w:val="Subtitle"/>
    <w:qFormat/>
    <w:rsid w:val="00cf2df8"/>
    <w:rPr>
      <w:rFonts w:ascii="Arial" w:hAnsi="Arial"/>
      <w:b/>
      <w:lang w:val="fr-FR"/>
    </w:rPr>
  </w:style>
  <w:style w:type="character" w:styleId="HeaderChar" w:customStyle="1">
    <w:name w:val="Header Char"/>
    <w:basedOn w:val="DefaultParagraphFont"/>
    <w:link w:val="Header"/>
    <w:uiPriority w:val="99"/>
    <w:semiHidden/>
    <w:qFormat/>
    <w:rsid w:val="00e916f1"/>
    <w:rPr>
      <w:sz w:val="24"/>
      <w:szCs w:val="24"/>
      <w:lang w:val="ro-RO" w:eastAsia="ro-RO"/>
    </w:rPr>
  </w:style>
  <w:style w:type="character" w:styleId="FooterChar" w:customStyle="1">
    <w:name w:val="Footer Char"/>
    <w:basedOn w:val="DefaultParagraphFont"/>
    <w:link w:val="Footer"/>
    <w:uiPriority w:val="99"/>
    <w:qFormat/>
    <w:rsid w:val="00e916f1"/>
    <w:rPr>
      <w:sz w:val="24"/>
      <w:szCs w:val="24"/>
      <w:lang w:val="ro-RO" w:eastAsia="ro-RO"/>
    </w:rPr>
  </w:style>
  <w:style w:type="character" w:styleId="InternetLink">
    <w:name w:val="Hyperlink"/>
    <w:basedOn w:val="DefaultParagraphFont"/>
    <w:rsid w:val="00e916f1"/>
    <w:rPr>
      <w:color w:val="0000FF"/>
      <w:u w:val="single"/>
    </w:rPr>
  </w:style>
  <w:style w:type="character" w:styleId="HTMLPreformattedChar" w:customStyle="1">
    <w:name w:val="HTML Preformatted Char"/>
    <w:basedOn w:val="DefaultParagraphFont"/>
    <w:link w:val="HTMLPreformatted"/>
    <w:uiPriority w:val="99"/>
    <w:qFormat/>
    <w:rsid w:val="00603a0f"/>
    <w:rPr>
      <w:rFonts w:ascii="Courier New" w:hAnsi="Courier New" w:eastAsia="Courier New" w:cs="Courier New"/>
      <w:lang w:val="ro-RO" w:eastAsia="ro-RO"/>
    </w:rPr>
  </w:style>
  <w:style w:type="character" w:styleId="BodyTextChar" w:customStyle="1">
    <w:name w:val="Body Text Char"/>
    <w:basedOn w:val="DefaultParagraphFont"/>
    <w:link w:val="BodyText"/>
    <w:qFormat/>
    <w:rsid w:val="00410c1d"/>
    <w:rPr>
      <w:rFonts w:ascii="Arial" w:hAnsi="Arial" w:cs="Mangal"/>
      <w:kern w:val="2"/>
      <w:sz w:val="22"/>
      <w:szCs w:val="24"/>
      <w:lang w:val="en-GB" w:eastAsia="hi-IN" w:bidi="hi-IN"/>
    </w:rPr>
  </w:style>
  <w:style w:type="character" w:styleId="WW8Num3z0" w:customStyle="1">
    <w:name w:val="WW8Num3z0"/>
    <w:qFormat/>
    <w:rsid w:val="00410c1d"/>
    <w:rPr>
      <w:rFonts w:ascii="Arial" w:hAnsi="Arial"/>
    </w:rPr>
  </w:style>
  <w:style w:type="character" w:styleId="WW8Num4z0" w:customStyle="1">
    <w:name w:val="WW8Num4z0"/>
    <w:qFormat/>
    <w:rsid w:val="00410c1d"/>
    <w:rPr>
      <w:rFonts w:ascii="Symbol" w:hAnsi="Symbol"/>
    </w:rPr>
  </w:style>
  <w:style w:type="character" w:styleId="WW8Num5z0" w:customStyle="1">
    <w:name w:val="WW8Num5z0"/>
    <w:qFormat/>
    <w:rsid w:val="00410c1d"/>
    <w:rPr>
      <w:rFonts w:ascii="Symbol" w:hAnsi="Symbol"/>
    </w:rPr>
  </w:style>
  <w:style w:type="character" w:styleId="WW8Num6z0" w:customStyle="1">
    <w:name w:val="WW8Num6z0"/>
    <w:qFormat/>
    <w:rsid w:val="00410c1d"/>
    <w:rPr>
      <w:rFonts w:ascii="Symbol" w:hAnsi="Symbol"/>
    </w:rPr>
  </w:style>
  <w:style w:type="character" w:styleId="WW8Num7z0" w:customStyle="1">
    <w:name w:val="WW8Num7z0"/>
    <w:qFormat/>
    <w:rsid w:val="00410c1d"/>
    <w:rPr>
      <w:rFonts w:ascii="Symbol" w:hAnsi="Symbol"/>
    </w:rPr>
  </w:style>
  <w:style w:type="character" w:styleId="WW8Num8z1" w:customStyle="1">
    <w:name w:val="WW8Num8z1"/>
    <w:qFormat/>
    <w:rsid w:val="00410c1d"/>
    <w:rPr>
      <w:b/>
    </w:rPr>
  </w:style>
  <w:style w:type="character" w:styleId="WW8Num9z0" w:customStyle="1">
    <w:name w:val="WW8Num9z0"/>
    <w:qFormat/>
    <w:rsid w:val="00410c1d"/>
    <w:rPr>
      <w:b/>
      <w:color w:val="auto"/>
    </w:rPr>
  </w:style>
  <w:style w:type="character" w:styleId="WW8Num10z0" w:customStyle="1">
    <w:name w:val="WW8Num10z0"/>
    <w:qFormat/>
    <w:rsid w:val="00410c1d"/>
    <w:rPr>
      <w:rFonts w:ascii="Symbol" w:hAnsi="Symbol"/>
    </w:rPr>
  </w:style>
  <w:style w:type="character" w:styleId="WW8Num13z0" w:customStyle="1">
    <w:name w:val="WW8Num13z0"/>
    <w:qFormat/>
    <w:rsid w:val="00410c1d"/>
    <w:rPr>
      <w:rFonts w:ascii="Arial" w:hAnsi="Arial"/>
    </w:rPr>
  </w:style>
  <w:style w:type="character" w:styleId="WW8Num17z0" w:customStyle="1">
    <w:name w:val="WW8Num17z0"/>
    <w:qFormat/>
    <w:rsid w:val="00410c1d"/>
    <w:rPr/>
  </w:style>
  <w:style w:type="character" w:styleId="AbsatzStandardschriftart" w:customStyle="1">
    <w:name w:val="Absatz-Standardschriftart"/>
    <w:qFormat/>
    <w:rsid w:val="00410c1d"/>
    <w:rPr/>
  </w:style>
  <w:style w:type="character" w:styleId="WWAbsatzStandardschriftart" w:customStyle="1">
    <w:name w:val="WW-Absatz-Standardschriftart"/>
    <w:qFormat/>
    <w:rsid w:val="00410c1d"/>
    <w:rPr/>
  </w:style>
  <w:style w:type="character" w:styleId="WWDefaultParagraphFont" w:customStyle="1">
    <w:name w:val="WW-Default Paragraph Font"/>
    <w:qFormat/>
    <w:rsid w:val="00410c1d"/>
    <w:rPr/>
  </w:style>
  <w:style w:type="character" w:styleId="WWDefaultParagraphFont1" w:customStyle="1">
    <w:name w:val="WW-Default Paragraph Font1"/>
    <w:qFormat/>
    <w:rsid w:val="00410c1d"/>
    <w:rPr/>
  </w:style>
  <w:style w:type="character" w:styleId="WW8Num8z0" w:customStyle="1">
    <w:name w:val="WW8Num8z0"/>
    <w:qFormat/>
    <w:rsid w:val="00410c1d"/>
    <w:rPr>
      <w:rFonts w:ascii="Symbol" w:hAnsi="Symbol"/>
    </w:rPr>
  </w:style>
  <w:style w:type="character" w:styleId="WW8Num15z0" w:customStyle="1">
    <w:name w:val="WW8Num15z0"/>
    <w:qFormat/>
    <w:rsid w:val="00410c1d"/>
    <w:rPr>
      <w:rFonts w:ascii="Symbol" w:hAnsi="Symbol"/>
    </w:rPr>
  </w:style>
  <w:style w:type="character" w:styleId="WW8Num18z0" w:customStyle="1">
    <w:name w:val="WW8Num18z0"/>
    <w:qFormat/>
    <w:rsid w:val="00410c1d"/>
    <w:rPr>
      <w:rFonts w:ascii="Wingdings" w:hAnsi="Wingdings"/>
      <w:sz w:val="16"/>
    </w:rPr>
  </w:style>
  <w:style w:type="character" w:styleId="WW8Num19z0" w:customStyle="1">
    <w:name w:val="WW8Num19z0"/>
    <w:qFormat/>
    <w:rsid w:val="00410c1d"/>
    <w:rPr>
      <w:rFonts w:ascii="Arial" w:hAnsi="Arial"/>
      <w:b/>
      <w:sz w:val="24"/>
    </w:rPr>
  </w:style>
  <w:style w:type="character" w:styleId="WW8Num20z0" w:customStyle="1">
    <w:name w:val="WW8Num20z0"/>
    <w:qFormat/>
    <w:rsid w:val="00410c1d"/>
    <w:rPr>
      <w:rFonts w:ascii="Symbol" w:hAnsi="Symbol"/>
      <w:color w:val="auto"/>
    </w:rPr>
  </w:style>
  <w:style w:type="character" w:styleId="WW8Num21z0" w:customStyle="1">
    <w:name w:val="WW8Num21z0"/>
    <w:qFormat/>
    <w:rsid w:val="00410c1d"/>
    <w:rPr>
      <w:b/>
    </w:rPr>
  </w:style>
  <w:style w:type="character" w:styleId="WW8Num22z1" w:customStyle="1">
    <w:name w:val="WW8Num22z1"/>
    <w:qFormat/>
    <w:rsid w:val="00410c1d"/>
    <w:rPr>
      <w:b/>
    </w:rPr>
  </w:style>
  <w:style w:type="character" w:styleId="WW8Num23z0" w:customStyle="1">
    <w:name w:val="WW8Num23z0"/>
    <w:qFormat/>
    <w:rsid w:val="00410c1d"/>
    <w:rPr>
      <w:b/>
      <w:color w:val="auto"/>
    </w:rPr>
  </w:style>
  <w:style w:type="character" w:styleId="WW8Num24z0" w:customStyle="1">
    <w:name w:val="WW8Num24z0"/>
    <w:qFormat/>
    <w:rsid w:val="00410c1d"/>
    <w:rPr>
      <w:rFonts w:ascii="Arial" w:hAnsi="Arial"/>
    </w:rPr>
  </w:style>
  <w:style w:type="character" w:styleId="WW8Num27z0" w:customStyle="1">
    <w:name w:val="WW8Num27z0"/>
    <w:qFormat/>
    <w:rsid w:val="00410c1d"/>
    <w:rPr>
      <w:rFonts w:ascii="Arial" w:hAnsi="Arial"/>
    </w:rPr>
  </w:style>
  <w:style w:type="character" w:styleId="WW8Num29z0" w:customStyle="1">
    <w:name w:val="WW8Num29z0"/>
    <w:qFormat/>
    <w:rsid w:val="00410c1d"/>
    <w:rPr>
      <w:rFonts w:ascii="Symbol" w:hAnsi="Symbol"/>
    </w:rPr>
  </w:style>
  <w:style w:type="character" w:styleId="WW8Num46z0" w:customStyle="1">
    <w:name w:val="WW8Num46z0"/>
    <w:qFormat/>
    <w:rsid w:val="00410c1d"/>
    <w:rPr/>
  </w:style>
  <w:style w:type="character" w:styleId="WWDefaultParagraphFont11" w:customStyle="1">
    <w:name w:val="WW-Default Paragraph Font11"/>
    <w:qFormat/>
    <w:rsid w:val="00410c1d"/>
    <w:rPr/>
  </w:style>
  <w:style w:type="character" w:styleId="WWAbsatzStandardschriftart1" w:customStyle="1">
    <w:name w:val="WW-Absatz-Standardschriftart1"/>
    <w:qFormat/>
    <w:rsid w:val="00410c1d"/>
    <w:rPr/>
  </w:style>
  <w:style w:type="character" w:styleId="WWAbsatzStandardschriftart11" w:customStyle="1">
    <w:name w:val="WW-Absatz-Standardschriftart11"/>
    <w:qFormat/>
    <w:rsid w:val="00410c1d"/>
    <w:rPr/>
  </w:style>
  <w:style w:type="character" w:styleId="WWAbsatzStandardschriftart111" w:customStyle="1">
    <w:name w:val="WW-Absatz-Standardschriftart111"/>
    <w:qFormat/>
    <w:rsid w:val="00410c1d"/>
    <w:rPr/>
  </w:style>
  <w:style w:type="character" w:styleId="WWDefaultParagraphFont111" w:customStyle="1">
    <w:name w:val="WW-Default Paragraph Font111"/>
    <w:qFormat/>
    <w:rsid w:val="00410c1d"/>
    <w:rPr/>
  </w:style>
  <w:style w:type="character" w:styleId="WWAbsatzStandardschriftart1111" w:customStyle="1">
    <w:name w:val="WW-Absatz-Standardschriftart1111"/>
    <w:qFormat/>
    <w:rsid w:val="00410c1d"/>
    <w:rPr/>
  </w:style>
  <w:style w:type="character" w:styleId="NumberingSymbols" w:customStyle="1">
    <w:name w:val="Numbering Symbols"/>
    <w:qFormat/>
    <w:rsid w:val="00410c1d"/>
    <w:rPr/>
  </w:style>
  <w:style w:type="character" w:styleId="Med11" w:customStyle="1">
    <w:name w:val="med11"/>
    <w:qFormat/>
    <w:rsid w:val="00410c1d"/>
    <w:rPr>
      <w:sz w:val="18"/>
    </w:rPr>
  </w:style>
  <w:style w:type="character" w:styleId="FootnoteCharacters" w:customStyle="1">
    <w:name w:val="Footnote Characters"/>
    <w:uiPriority w:val="99"/>
    <w:qFormat/>
    <w:rsid w:val="00410c1d"/>
    <w:rPr>
      <w:vertAlign w:val="superscript"/>
    </w:rPr>
  </w:style>
  <w:style w:type="character" w:styleId="Tpa1" w:customStyle="1">
    <w:name w:val="tpa1"/>
    <w:qFormat/>
    <w:rsid w:val="00410c1d"/>
    <w:rPr>
      <w:rFonts w:cs="Times New Roman"/>
    </w:rPr>
  </w:style>
  <w:style w:type="character" w:styleId="FootnoteAnchor" w:customStyle="1">
    <w:name w:val="Footnote Anchor"/>
    <w:rsid w:val="00f00afa"/>
    <w:rPr>
      <w:vertAlign w:val="superscript"/>
    </w:rPr>
  </w:style>
  <w:style w:type="character" w:styleId="EndnoteCharacters" w:customStyle="1">
    <w:name w:val="Endnote Characters"/>
    <w:qFormat/>
    <w:rsid w:val="00410c1d"/>
    <w:rPr>
      <w:vertAlign w:val="superscript"/>
    </w:rPr>
  </w:style>
  <w:style w:type="character" w:styleId="WWEndnoteCharacters" w:customStyle="1">
    <w:name w:val="WW-Endnote Characters"/>
    <w:qFormat/>
    <w:rsid w:val="00410c1d"/>
    <w:rPr/>
  </w:style>
  <w:style w:type="character" w:styleId="Pagenumber">
    <w:name w:val="page number"/>
    <w:qFormat/>
    <w:rsid w:val="00410c1d"/>
    <w:rPr>
      <w:rFonts w:cs="Times New Roman"/>
    </w:rPr>
  </w:style>
  <w:style w:type="character" w:styleId="BodyTextIndentChar" w:customStyle="1">
    <w:name w:val="Body Text Indent Char"/>
    <w:basedOn w:val="DefaultParagraphFont"/>
    <w:link w:val="BodyTextIndent"/>
    <w:qFormat/>
    <w:rsid w:val="00410c1d"/>
    <w:rPr>
      <w:rFonts w:ascii="Arial" w:hAnsi="Arial" w:cs="Mangal"/>
      <w:kern w:val="2"/>
      <w:sz w:val="22"/>
      <w:szCs w:val="24"/>
      <w:lang w:val="en-GB" w:eastAsia="hi-IN" w:bidi="hi-IN"/>
    </w:rPr>
  </w:style>
  <w:style w:type="character" w:styleId="FootnoteTextChar" w:customStyle="1">
    <w:name w:val="Footnote Text Char"/>
    <w:basedOn w:val="DefaultParagraphFont"/>
    <w:link w:val="FootnoteText"/>
    <w:uiPriority w:val="99"/>
    <w:qFormat/>
    <w:rsid w:val="00410c1d"/>
    <w:rPr>
      <w:rFonts w:ascii="Verdana" w:hAnsi="Verdana"/>
      <w:kern w:val="2"/>
      <w:lang w:val="en-GB" w:eastAsia="ar-SA"/>
    </w:rPr>
  </w:style>
  <w:style w:type="character" w:styleId="Rvts18" w:customStyle="1">
    <w:name w:val="rvts18"/>
    <w:qFormat/>
    <w:rsid w:val="00410c1d"/>
    <w:rPr>
      <w:rFonts w:cs="Times New Roman"/>
    </w:rPr>
  </w:style>
  <w:style w:type="character" w:styleId="TabletextChar" w:customStyle="1">
    <w:name w:val="Table text Char"/>
    <w:link w:val="Tabletext"/>
    <w:qFormat/>
    <w:locked/>
    <w:rsid w:val="00410c1d"/>
    <w:rPr>
      <w:lang w:val="ro-RO" w:eastAsia="en-GB"/>
    </w:rPr>
  </w:style>
  <w:style w:type="character" w:styleId="TabletextBlueChar" w:customStyle="1">
    <w:name w:val="Table text - Blue Char"/>
    <w:qFormat/>
    <w:locked/>
    <w:rsid w:val="00410c1d"/>
    <w:rPr>
      <w:color w:val="0000FF"/>
      <w:lang w:val="ro-RO" w:eastAsia="en-GB"/>
    </w:rPr>
  </w:style>
  <w:style w:type="character" w:styleId="Tabel1" w:customStyle="1">
    <w:name w:val="tabel1"/>
    <w:qFormat/>
    <w:rsid w:val="00410c1d"/>
    <w:rPr>
      <w:rFonts w:ascii="Courier New" w:hAnsi="Courier New" w:cs="Courier New"/>
      <w:color w:val="000000"/>
      <w:sz w:val="20"/>
      <w:szCs w:val="20"/>
      <w:shd w:fill="auto" w:val="clear"/>
    </w:rPr>
  </w:style>
  <w:style w:type="character" w:styleId="HTMLPreformattedCharCharCharChar" w:customStyle="1">
    <w:name w:val="HTML Preformatted Char Char Char Char"/>
    <w:qFormat/>
    <w:rsid w:val="00410c1d"/>
    <w:rPr>
      <w:rFonts w:ascii="Courier New" w:hAnsi="Courier New" w:cs="Courier New"/>
      <w:lang w:val="en-US" w:eastAsia="en-US" w:bidi="ar-SA"/>
    </w:rPr>
  </w:style>
  <w:style w:type="character" w:styleId="Nota1" w:customStyle="1">
    <w:name w:val="nota1"/>
    <w:qFormat/>
    <w:rsid w:val="00410c1d"/>
    <w:rPr>
      <w:b/>
      <w:bCs/>
      <w:color w:val="000000"/>
    </w:rPr>
  </w:style>
  <w:style w:type="character" w:styleId="Litera1" w:customStyle="1">
    <w:name w:val="litera1"/>
    <w:qFormat/>
    <w:rsid w:val="00410c1d"/>
    <w:rPr>
      <w:b/>
      <w:bCs/>
      <w:color w:val="000000"/>
    </w:rPr>
  </w:style>
  <w:style w:type="character" w:styleId="Noticetext" w:customStyle="1">
    <w:name w:val="noticetext"/>
    <w:basedOn w:val="DefaultParagraphFont"/>
    <w:qFormat/>
    <w:rsid w:val="00410c1d"/>
    <w:rPr/>
  </w:style>
  <w:style w:type="character" w:styleId="BodyText2Char" w:customStyle="1">
    <w:name w:val="Body Text 2 Char"/>
    <w:basedOn w:val="DefaultParagraphFont"/>
    <w:link w:val="BodyText2"/>
    <w:qFormat/>
    <w:rsid w:val="00410c1d"/>
    <w:rPr>
      <w:lang w:val="ro-RO"/>
    </w:rPr>
  </w:style>
  <w:style w:type="character" w:styleId="NoSpacingChar" w:customStyle="1">
    <w:name w:val="No Spacing Char"/>
    <w:link w:val="NoSpacing"/>
    <w:qFormat/>
    <w:rsid w:val="00044870"/>
    <w:rPr>
      <w:sz w:val="24"/>
      <w:szCs w:val="24"/>
      <w:lang w:val="ro-RO" w:eastAsia="ro-RO"/>
    </w:rPr>
  </w:style>
  <w:style w:type="character" w:styleId="ListParagraphChar" w:customStyle="1">
    <w:name w:val="List Paragraph Char"/>
    <w:link w:val="ListParagraph"/>
    <w:uiPriority w:val="34"/>
    <w:qFormat/>
    <w:rsid w:val="006e084a"/>
    <w:rPr>
      <w:rFonts w:ascii="Calibri" w:hAnsi="Calibri" w:eastAsia="Calibri"/>
      <w:sz w:val="22"/>
      <w:szCs w:val="22"/>
    </w:rPr>
  </w:style>
  <w:style w:type="character" w:styleId="Style6" w:customStyle="1">
    <w:name w:val="_"/>
    <w:basedOn w:val="DefaultParagraphFont"/>
    <w:qFormat/>
    <w:rsid w:val="006e084a"/>
    <w:rPr/>
  </w:style>
  <w:style w:type="character" w:styleId="L5tlu1" w:customStyle="1">
    <w:name w:val="l5tlu1"/>
    <w:qFormat/>
    <w:rsid w:val="002c5c36"/>
    <w:rPr>
      <w:b/>
      <w:bCs/>
      <w:color w:val="000000"/>
      <w:sz w:val="32"/>
      <w:szCs w:val="32"/>
    </w:rPr>
  </w:style>
  <w:style w:type="character" w:styleId="VisitedInternetLink">
    <w:name w:val="FollowedHyperlink"/>
    <w:basedOn w:val="DefaultParagraphFont"/>
    <w:uiPriority w:val="99"/>
    <w:semiHidden/>
    <w:unhideWhenUsed/>
    <w:rsid w:val="003a10bb"/>
    <w:rPr>
      <w:color w:val="800080" w:themeColor="followedHyperlink"/>
      <w:u w:val="single"/>
    </w:rPr>
  </w:style>
  <w:style w:type="paragraph" w:styleId="Heading" w:customStyle="1">
    <w:name w:val="Heading"/>
    <w:basedOn w:val="Normal"/>
    <w:next w:val="TextBody"/>
    <w:qFormat/>
    <w:rsid w:val="00410c1d"/>
    <w:pPr>
      <w:keepNext w:val="true"/>
      <w:widowControl w:val="false"/>
      <w:spacing w:before="240" w:after="120"/>
    </w:pPr>
    <w:rPr>
      <w:rFonts w:ascii="Arial" w:hAnsi="Arial" w:cs="Mangal"/>
      <w:kern w:val="2"/>
      <w:szCs w:val="28"/>
      <w:lang w:val="en-GB" w:eastAsia="hi-IN" w:bidi="hi-IN"/>
    </w:rPr>
  </w:style>
  <w:style w:type="paragraph" w:styleId="TextBody">
    <w:name w:val="Body Text"/>
    <w:basedOn w:val="Normal"/>
    <w:link w:val="BodyTextChar"/>
    <w:rsid w:val="00410c1d"/>
    <w:pPr>
      <w:widowControl w:val="false"/>
      <w:spacing w:before="0" w:after="120"/>
    </w:pPr>
    <w:rPr>
      <w:rFonts w:ascii="Arial" w:hAnsi="Arial" w:cs="Mangal"/>
      <w:kern w:val="2"/>
      <w:sz w:val="22"/>
      <w:lang w:val="en-GB" w:eastAsia="hi-IN" w:bidi="hi-IN"/>
    </w:rPr>
  </w:style>
  <w:style w:type="paragraph" w:styleId="List">
    <w:name w:val="List"/>
    <w:basedOn w:val="TextBody"/>
    <w:rsid w:val="00410c1d"/>
    <w:pPr/>
    <w:rPr>
      <w:sz w:val="21"/>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10c1d"/>
    <w:pPr>
      <w:widowControl w:val="false"/>
      <w:suppressLineNumbers/>
    </w:pPr>
    <w:rPr>
      <w:rFonts w:ascii="Arial" w:hAnsi="Arial" w:cs="Mangal"/>
      <w:kern w:val="2"/>
      <w:sz w:val="22"/>
      <w:lang w:val="en-GB" w:eastAsia="hi-IN" w:bidi="hi-IN"/>
    </w:rPr>
  </w:style>
  <w:style w:type="paragraph" w:styleId="Caption1">
    <w:name w:val="caption"/>
    <w:basedOn w:val="Normal"/>
    <w:qFormat/>
    <w:rsid w:val="00f00afa"/>
    <w:pPr>
      <w:suppressLineNumbers/>
      <w:spacing w:before="120" w:after="120"/>
    </w:pPr>
    <w:rPr>
      <w:rFonts w:cs="Lucida Sans"/>
      <w:i/>
      <w:iCs/>
    </w:rPr>
  </w:style>
  <w:style w:type="paragraph" w:styleId="Title">
    <w:name w:val="Title"/>
    <w:basedOn w:val="Normal"/>
    <w:link w:val="TitleChar"/>
    <w:qFormat/>
    <w:rsid w:val="00cf2df8"/>
    <w:pPr>
      <w:widowControl w:val="false"/>
      <w:tabs>
        <w:tab w:val="clear" w:pos="720"/>
        <w:tab w:val="left" w:pos="-720" w:leader="none"/>
      </w:tabs>
      <w:jc w:val="center"/>
    </w:pPr>
    <w:rPr>
      <w:rFonts w:ascii="Arial" w:hAnsi="Arial"/>
      <w:b/>
      <w:sz w:val="48"/>
      <w:szCs w:val="20"/>
      <w:lang w:val="en-US"/>
    </w:rPr>
  </w:style>
  <w:style w:type="paragraph" w:styleId="Subtitle">
    <w:name w:val="Subtitle"/>
    <w:basedOn w:val="Normal"/>
    <w:link w:val="SubtitleChar"/>
    <w:qFormat/>
    <w:rsid w:val="00cf2df8"/>
    <w:pPr>
      <w:tabs>
        <w:tab w:val="clear" w:pos="720"/>
        <w:tab w:val="left" w:pos="360" w:leader="none"/>
      </w:tabs>
      <w:spacing w:before="240" w:after="240"/>
      <w:jc w:val="both"/>
    </w:pPr>
    <w:rPr>
      <w:rFonts w:ascii="Arial" w:hAnsi="Arial"/>
      <w:b/>
      <w:sz w:val="20"/>
      <w:szCs w:val="20"/>
      <w:lang w:val="fr-FR" w:eastAsia="en-US"/>
    </w:rPr>
  </w:style>
  <w:style w:type="paragraph" w:styleId="ListParagraph">
    <w:name w:val="List Paragraph"/>
    <w:basedOn w:val="Normal"/>
    <w:link w:val="ListParagraphChar"/>
    <w:uiPriority w:val="34"/>
    <w:qFormat/>
    <w:rsid w:val="00cf2df8"/>
    <w:pPr>
      <w:spacing w:lineRule="auto" w:line="276" w:before="0" w:after="200"/>
      <w:ind w:left="720" w:hanging="0"/>
      <w:contextualSpacing/>
    </w:pPr>
    <w:rPr>
      <w:rFonts w:ascii="Calibri" w:hAnsi="Calibri" w:eastAsia="Calibri"/>
      <w:sz w:val="22"/>
      <w:szCs w:val="22"/>
      <w:lang w:val="en-US" w:eastAsia="en-US"/>
    </w:rPr>
  </w:style>
  <w:style w:type="paragraph" w:styleId="HeaderandFooter" w:customStyle="1">
    <w:name w:val="Header and Footer"/>
    <w:basedOn w:val="Normal"/>
    <w:qFormat/>
    <w:rsid w:val="00f00afa"/>
    <w:pPr/>
    <w:rPr/>
  </w:style>
  <w:style w:type="paragraph" w:styleId="Header">
    <w:name w:val="Header"/>
    <w:basedOn w:val="Normal"/>
    <w:link w:val="HeaderChar"/>
    <w:unhideWhenUsed/>
    <w:rsid w:val="00e916f1"/>
    <w:pPr>
      <w:tabs>
        <w:tab w:val="clear" w:pos="720"/>
        <w:tab w:val="center" w:pos="4536" w:leader="none"/>
        <w:tab w:val="right" w:pos="9072" w:leader="none"/>
      </w:tabs>
    </w:pPr>
    <w:rPr/>
  </w:style>
  <w:style w:type="paragraph" w:styleId="Footer">
    <w:name w:val="Footer"/>
    <w:basedOn w:val="Normal"/>
    <w:link w:val="FooterChar"/>
    <w:uiPriority w:val="99"/>
    <w:unhideWhenUsed/>
    <w:rsid w:val="00e916f1"/>
    <w:pPr>
      <w:tabs>
        <w:tab w:val="clear" w:pos="720"/>
        <w:tab w:val="center" w:pos="4536" w:leader="none"/>
        <w:tab w:val="right" w:pos="9072" w:leader="none"/>
      </w:tabs>
    </w:pPr>
    <w:rPr/>
  </w:style>
  <w:style w:type="paragraph" w:styleId="NoSpacing">
    <w:name w:val="No Spacing"/>
    <w:link w:val="NoSpacingChar"/>
    <w:qFormat/>
    <w:rsid w:val="00937bb3"/>
    <w:pPr>
      <w:widowControl/>
      <w:suppressAutoHyphens w:val="true"/>
      <w:bidi w:val="0"/>
      <w:spacing w:before="0" w:after="0"/>
      <w:jc w:val="left"/>
    </w:pPr>
    <w:rPr>
      <w:rFonts w:ascii="Times New Roman" w:hAnsi="Times New Roman" w:eastAsia="Times New Roman" w:cs="Times New Roman"/>
      <w:color w:val="auto"/>
      <w:kern w:val="0"/>
      <w:sz w:val="24"/>
      <w:szCs w:val="24"/>
      <w:lang w:val="ro-RO" w:eastAsia="ro-RO" w:bidi="ar-SA"/>
    </w:rPr>
  </w:style>
  <w:style w:type="paragraph" w:styleId="DefaultText2" w:customStyle="1">
    <w:name w:val="Default Text:2"/>
    <w:basedOn w:val="Normal"/>
    <w:qFormat/>
    <w:rsid w:val="00603a0f"/>
    <w:pPr/>
    <w:rPr>
      <w:szCs w:val="20"/>
      <w:lang w:val="en-US" w:eastAsia="en-US"/>
    </w:rPr>
  </w:style>
  <w:style w:type="paragraph" w:styleId="DefaultText1" w:customStyle="1">
    <w:name w:val="Default Text:1"/>
    <w:basedOn w:val="Normal"/>
    <w:qFormat/>
    <w:rsid w:val="00603a0f"/>
    <w:pPr/>
    <w:rPr>
      <w:szCs w:val="20"/>
      <w:lang w:val="en-US" w:eastAsia="en-US"/>
    </w:rPr>
  </w:style>
  <w:style w:type="paragraph" w:styleId="DefaultText" w:customStyle="1">
    <w:name w:val="Default Text"/>
    <w:basedOn w:val="Normal"/>
    <w:qFormat/>
    <w:rsid w:val="00603a0f"/>
    <w:pPr>
      <w:textAlignment w:val="baseline"/>
    </w:pPr>
    <w:rPr>
      <w:szCs w:val="20"/>
      <w:lang w:eastAsia="en-US"/>
    </w:rPr>
  </w:style>
  <w:style w:type="paragraph" w:styleId="HTMLPreformatted">
    <w:name w:val="HTML Preformatted"/>
    <w:basedOn w:val="Normal"/>
    <w:link w:val="HTMLPreformattedChar"/>
    <w:uiPriority w:val="99"/>
    <w:qFormat/>
    <w:rsid w:val="00603a0f"/>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Char" w:customStyle="1">
    <w:name w:val="Char"/>
    <w:basedOn w:val="Normal"/>
    <w:qFormat/>
    <w:rsid w:val="00410c1d"/>
    <w:pPr/>
    <w:rPr>
      <w:lang w:val="pl-PL" w:eastAsia="pl-PL"/>
    </w:rPr>
  </w:style>
  <w:style w:type="paragraph" w:styleId="List21" w:customStyle="1">
    <w:name w:val="List 21"/>
    <w:basedOn w:val="List"/>
    <w:qFormat/>
    <w:rsid w:val="00410c1d"/>
    <w:pPr>
      <w:ind w:left="360" w:hanging="360"/>
    </w:pPr>
    <w:rPr/>
  </w:style>
  <w:style w:type="paragraph" w:styleId="ListBullet3">
    <w:name w:val="List Bullet 3"/>
    <w:basedOn w:val="List"/>
    <w:qFormat/>
    <w:rsid w:val="00410c1d"/>
    <w:pPr>
      <w:ind w:left="720" w:hanging="360"/>
    </w:pPr>
    <w:rPr/>
  </w:style>
  <w:style w:type="paragraph" w:styleId="TextBodyIndent">
    <w:name w:val="Body Text Indent"/>
    <w:basedOn w:val="TextBody"/>
    <w:link w:val="BodyTextIndentChar"/>
    <w:rsid w:val="00410c1d"/>
    <w:pPr>
      <w:ind w:left="283" w:hanging="0"/>
    </w:pPr>
    <w:rPr/>
  </w:style>
  <w:style w:type="paragraph" w:styleId="TableContents" w:customStyle="1">
    <w:name w:val="Table Contents"/>
    <w:basedOn w:val="Normal"/>
    <w:qFormat/>
    <w:rsid w:val="00410c1d"/>
    <w:pPr>
      <w:widowControl w:val="false"/>
      <w:suppressLineNumbers/>
    </w:pPr>
    <w:rPr>
      <w:rFonts w:ascii="Arial" w:hAnsi="Arial" w:cs="Mangal"/>
      <w:kern w:val="2"/>
      <w:sz w:val="22"/>
      <w:lang w:val="en-GB" w:eastAsia="hi-IN" w:bidi="hi-IN"/>
    </w:rPr>
  </w:style>
  <w:style w:type="paragraph" w:styleId="TableHeading" w:customStyle="1">
    <w:name w:val="Table Heading"/>
    <w:basedOn w:val="TableContents"/>
    <w:qFormat/>
    <w:rsid w:val="00410c1d"/>
    <w:pPr>
      <w:jc w:val="center"/>
    </w:pPr>
    <w:rPr>
      <w:b/>
      <w:bCs/>
    </w:rPr>
  </w:style>
  <w:style w:type="paragraph" w:styleId="StyleFormularItalic" w:customStyle="1">
    <w:name w:val="Style Formular + Italic"/>
    <w:basedOn w:val="Normal"/>
    <w:uiPriority w:val="99"/>
    <w:qFormat/>
    <w:rsid w:val="00410c1d"/>
    <w:pPr>
      <w:keepNext w:val="true"/>
      <w:jc w:val="center"/>
    </w:pPr>
    <w:rPr>
      <w:rFonts w:ascii="Arial" w:hAnsi="Arial" w:cs="Arial"/>
      <w:b/>
      <w:iCs/>
      <w:kern w:val="2"/>
      <w:sz w:val="22"/>
      <w:szCs w:val="22"/>
      <w:lang w:eastAsia="ar-SA"/>
    </w:rPr>
  </w:style>
  <w:style w:type="paragraph" w:styleId="WWDefault" w:customStyle="1">
    <w:name w:val="WW-Default"/>
    <w:qFormat/>
    <w:rsid w:val="00410c1d"/>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ar-SA" w:bidi="ar-SA"/>
    </w:rPr>
  </w:style>
  <w:style w:type="paragraph" w:styleId="Footnote">
    <w:name w:val="Footnote Text"/>
    <w:basedOn w:val="Normal"/>
    <w:link w:val="FootnoteTextChar"/>
    <w:uiPriority w:val="99"/>
    <w:rsid w:val="00410c1d"/>
    <w:pPr>
      <w:spacing w:before="240" w:after="120"/>
      <w:jc w:val="both"/>
    </w:pPr>
    <w:rPr>
      <w:rFonts w:ascii="Verdana" w:hAnsi="Verdana"/>
      <w:kern w:val="2"/>
      <w:sz w:val="20"/>
      <w:szCs w:val="20"/>
      <w:lang w:val="en-GB" w:eastAsia="ar-SA"/>
    </w:rPr>
  </w:style>
  <w:style w:type="paragraph" w:styleId="Annexetitle" w:customStyle="1">
    <w:name w:val="Annexe_title"/>
    <w:basedOn w:val="Heading1"/>
    <w:next w:val="Normal"/>
    <w:qFormat/>
    <w:rsid w:val="00410c1d"/>
    <w:pPr>
      <w:keepNext w:val="false"/>
      <w:tabs>
        <w:tab w:val="clear" w:pos="4120"/>
        <w:tab w:val="left" w:pos="1701" w:leader="none"/>
        <w:tab w:val="left" w:pos="2552" w:leader="none"/>
      </w:tabs>
    </w:pPr>
    <w:rPr>
      <w:rFonts w:ascii="Times New Roman" w:hAnsi="Times New Roman" w:cs="Times New Roman"/>
      <w:b/>
      <w:caps/>
      <w:kern w:val="2"/>
      <w:sz w:val="22"/>
      <w:szCs w:val="22"/>
      <w:lang w:eastAsia="ar-SA"/>
    </w:rPr>
  </w:style>
  <w:style w:type="paragraph" w:styleId="Normaltableau" w:customStyle="1">
    <w:name w:val="normal_tableau"/>
    <w:basedOn w:val="Normal"/>
    <w:qFormat/>
    <w:rsid w:val="00410c1d"/>
    <w:pPr>
      <w:spacing w:before="120" w:after="120"/>
      <w:jc w:val="both"/>
    </w:pPr>
    <w:rPr>
      <w:rFonts w:ascii="Optima" w:hAnsi="Optima"/>
      <w:kern w:val="2"/>
      <w:sz w:val="22"/>
      <w:szCs w:val="20"/>
      <w:lang w:val="en-GB" w:eastAsia="ar-SA"/>
    </w:rPr>
  </w:style>
  <w:style w:type="paragraph" w:styleId="Text3mezera" w:customStyle="1">
    <w:name w:val="text - 3 mezera"/>
    <w:basedOn w:val="Normal"/>
    <w:uiPriority w:val="99"/>
    <w:qFormat/>
    <w:rsid w:val="00410c1d"/>
    <w:pPr>
      <w:widowControl w:val="false"/>
      <w:snapToGrid w:val="false"/>
      <w:spacing w:lineRule="exact" w:line="240" w:before="60" w:after="0"/>
      <w:jc w:val="both"/>
    </w:pPr>
    <w:rPr>
      <w:rFonts w:ascii="Arial" w:hAnsi="Arial"/>
      <w:kern w:val="2"/>
      <w:lang w:val="cs-CZ" w:eastAsia="ar-SA"/>
    </w:rPr>
  </w:style>
  <w:style w:type="paragraph" w:styleId="Contents1">
    <w:name w:val="TOC 1"/>
    <w:basedOn w:val="Normal"/>
    <w:next w:val="Normal"/>
    <w:autoRedefine/>
    <w:semiHidden/>
    <w:rsid w:val="00410c1d"/>
    <w:pPr>
      <w:widowControl w:val="false"/>
      <w:spacing w:before="60" w:after="60"/>
      <w:ind w:left="-284" w:hanging="0"/>
      <w:jc w:val="center"/>
    </w:pPr>
    <w:rPr>
      <w:rFonts w:ascii="Arial" w:hAnsi="Arial" w:cs="Arial"/>
      <w:b/>
      <w:bCs/>
      <w:iCs/>
      <w:kern w:val="2"/>
      <w:sz w:val="22"/>
      <w:szCs w:val="22"/>
      <w:lang w:val="en-GB" w:eastAsia="hi-IN" w:bidi="hi-IN"/>
    </w:rPr>
  </w:style>
  <w:style w:type="paragraph" w:styleId="UGHeading2" w:customStyle="1">
    <w:name w:val="UG - Heading 2"/>
    <w:basedOn w:val="Heading2"/>
    <w:qFormat/>
    <w:rsid w:val="00410c1d"/>
    <w:pPr>
      <w:keepNext w:val="false"/>
      <w:numPr>
        <w:ilvl w:val="0"/>
        <w:numId w:val="0"/>
      </w:numPr>
      <w:spacing w:before="0" w:after="240"/>
    </w:pPr>
    <w:rPr>
      <w:rFonts w:ascii="Times New Roman Bold" w:hAnsi="Times New Roman Bold" w:cs="Mangal"/>
      <w:bCs w:val="false"/>
      <w:kern w:val="2"/>
      <w:sz w:val="32"/>
      <w:szCs w:val="28"/>
      <w:lang w:val="en-GB" w:eastAsia="hi-IN" w:bidi="hi-IN"/>
    </w:rPr>
  </w:style>
  <w:style w:type="paragraph" w:styleId="Contents10" w:customStyle="1">
    <w:name w:val="Contents 10"/>
    <w:basedOn w:val="Index"/>
    <w:qFormat/>
    <w:rsid w:val="00410c1d"/>
    <w:pPr>
      <w:tabs>
        <w:tab w:val="clear" w:pos="720"/>
        <w:tab w:val="right" w:pos="7091" w:leader="dot"/>
      </w:tabs>
      <w:ind w:left="2547" w:hanging="0"/>
    </w:pPr>
    <w:rPr/>
  </w:style>
  <w:style w:type="paragraph" w:styleId="Tabletext" w:customStyle="1">
    <w:name w:val="Table text"/>
    <w:basedOn w:val="Normal"/>
    <w:link w:val="TabletextChar"/>
    <w:autoRedefine/>
    <w:qFormat/>
    <w:rsid w:val="00410c1d"/>
    <w:pPr>
      <w:tabs>
        <w:tab w:val="clear" w:pos="720"/>
        <w:tab w:val="left" w:pos="0" w:leader="none"/>
        <w:tab w:val="left" w:pos="142" w:leader="none"/>
      </w:tabs>
      <w:spacing w:before="60" w:after="60"/>
    </w:pPr>
    <w:rPr>
      <w:sz w:val="20"/>
      <w:szCs w:val="20"/>
      <w:lang w:eastAsia="en-GB"/>
    </w:rPr>
  </w:style>
  <w:style w:type="paragraph" w:styleId="TabletextCentred" w:customStyle="1">
    <w:name w:val="Table text - Centred"/>
    <w:basedOn w:val="Tabletext"/>
    <w:qFormat/>
    <w:rsid w:val="00410c1d"/>
    <w:pPr>
      <w:jc w:val="center"/>
    </w:pPr>
    <w:rPr/>
  </w:style>
  <w:style w:type="paragraph" w:styleId="TitlePage2" w:customStyle="1">
    <w:name w:val="Title Page 2"/>
    <w:basedOn w:val="Normal"/>
    <w:qFormat/>
    <w:rsid w:val="00410c1d"/>
    <w:pPr>
      <w:tabs>
        <w:tab w:val="clear" w:pos="720"/>
        <w:tab w:val="left" w:pos="2126" w:leader="none"/>
      </w:tabs>
      <w:spacing w:before="80" w:after="80"/>
      <w:ind w:left="2835" w:hanging="2835"/>
    </w:pPr>
    <w:rPr>
      <w:rFonts w:ascii="Arial Bold" w:hAnsi="Arial Bold" w:cs="Arial"/>
      <w:b/>
      <w:bCs/>
      <w:sz w:val="32"/>
      <w:szCs w:val="20"/>
      <w:lang w:eastAsia="en-GB"/>
    </w:rPr>
  </w:style>
  <w:style w:type="paragraph" w:styleId="TabletextBlue" w:customStyle="1">
    <w:name w:val="Table text - Blue"/>
    <w:basedOn w:val="Tabletext"/>
    <w:qFormat/>
    <w:rsid w:val="00410c1d"/>
    <w:pPr/>
    <w:rPr>
      <w:color w:val="0000FF"/>
    </w:rPr>
  </w:style>
  <w:style w:type="paragraph" w:styleId="TabletextSpecial" w:customStyle="1">
    <w:name w:val="Table text - Special"/>
    <w:basedOn w:val="Tabletext"/>
    <w:qFormat/>
    <w:rsid w:val="00410c1d"/>
    <w:pPr>
      <w:tabs>
        <w:tab w:val="clear" w:pos="0"/>
        <w:tab w:val="left" w:pos="142" w:leader="none"/>
      </w:tabs>
      <w:spacing w:before="240" w:after="60"/>
    </w:pPr>
    <w:rPr/>
  </w:style>
  <w:style w:type="paragraph" w:styleId="TableText1" w:customStyle="1">
    <w:name w:val="Table Text"/>
    <w:basedOn w:val="Normal"/>
    <w:qFormat/>
    <w:rsid w:val="00410c1d"/>
    <w:pPr>
      <w:tabs>
        <w:tab w:val="clear" w:pos="720"/>
        <w:tab w:val="decimal" w:pos="0" w:leader="none"/>
      </w:tabs>
    </w:pPr>
    <w:rPr>
      <w:lang w:val="en-US" w:eastAsia="en-US"/>
    </w:rPr>
  </w:style>
  <w:style w:type="paragraph" w:styleId="BodyText2">
    <w:name w:val="Body Text 2"/>
    <w:basedOn w:val="Normal"/>
    <w:link w:val="BodyText2Char"/>
    <w:qFormat/>
    <w:rsid w:val="00410c1d"/>
    <w:pPr>
      <w:spacing w:lineRule="auto" w:line="480" w:before="0" w:after="120"/>
    </w:pPr>
    <w:rPr>
      <w:sz w:val="20"/>
      <w:szCs w:val="20"/>
      <w:lang w:eastAsia="en-US"/>
    </w:rPr>
  </w:style>
  <w:style w:type="paragraph" w:styleId="ListBullet5">
    <w:name w:val="List Bullet 5"/>
    <w:basedOn w:val="Normal"/>
    <w:autoRedefine/>
    <w:qFormat/>
    <w:rsid w:val="00410c1d"/>
    <w:pPr>
      <w:tabs>
        <w:tab w:val="clear" w:pos="720"/>
        <w:tab w:val="left" w:pos="360" w:leader="none"/>
      </w:tabs>
      <w:spacing w:before="0" w:after="240"/>
      <w:ind w:left="360" w:hanging="360"/>
      <w:jc w:val="both"/>
    </w:pPr>
    <w:rPr>
      <w:rFonts w:ascii="Arial" w:hAnsi="Arial"/>
      <w:sz w:val="20"/>
      <w:szCs w:val="20"/>
      <w:lang w:val="en-GB" w:eastAsia="en-GB"/>
    </w:rPr>
  </w:style>
  <w:style w:type="paragraph" w:styleId="CaracterCaracter2CharCharCaracterCaracterCharCharCaracterCaracterCharCharCaracterCaracterCharCharCaracterCaracter" w:customStyle="1">
    <w:name w:val="Caracter Caracter2 Char Char Caracter Caracter Char Char Caracter Caracter Char Char Caracter Caracter Char Char Caracter Caracter"/>
    <w:basedOn w:val="Normal"/>
    <w:qFormat/>
    <w:rsid w:val="00410c1d"/>
    <w:pPr/>
    <w:rPr>
      <w:rFonts w:ascii="Arial" w:hAnsi="Arial"/>
      <w:lang w:val="pl-PL" w:eastAsia="pl-PL"/>
    </w:rPr>
  </w:style>
  <w:style w:type="paragraph" w:styleId="Default" w:customStyle="1">
    <w:name w:val="Default"/>
    <w:qFormat/>
    <w:rsid w:val="00410c1d"/>
    <w:pPr>
      <w:widowControl/>
      <w:suppressAutoHyphens w:val="true"/>
      <w:bidi w:val="0"/>
      <w:spacing w:before="0" w:after="0"/>
      <w:jc w:val="left"/>
    </w:pPr>
    <w:rPr>
      <w:rFonts w:ascii="Univers LT OMV 55 Roman" w:hAnsi="Univers LT OMV 55 Roman" w:eastAsia="Calibri" w:cs="Univers LT OMV 55 Roman"/>
      <w:color w:val="000000"/>
      <w:kern w:val="0"/>
      <w:sz w:val="24"/>
      <w:szCs w:val="24"/>
      <w:lang w:val="ro-RO" w:eastAsia="en-US" w:bidi="ar-SA"/>
    </w:rPr>
  </w:style>
  <w:style w:type="paragraph" w:styleId="P0" w:customStyle="1">
    <w:name w:val="p0"/>
    <w:basedOn w:val="Normal"/>
    <w:qFormat/>
    <w:rsid w:val="00410c1d"/>
    <w:pPr>
      <w:widowControl w:val="false"/>
      <w:tabs>
        <w:tab w:val="clear" w:pos="720"/>
        <w:tab w:val="left" w:pos="204" w:leader="none"/>
      </w:tabs>
      <w:spacing w:lineRule="atLeast" w:line="240"/>
      <w:jc w:val="both"/>
    </w:pPr>
    <w:rPr>
      <w:szCs w:val="20"/>
      <w:lang w:val="en-GB"/>
    </w:rPr>
  </w:style>
  <w:style w:type="paragraph" w:styleId="Textbody1" w:customStyle="1">
    <w:name w:val="Text body"/>
    <w:basedOn w:val="Normal"/>
    <w:qFormat/>
    <w:rsid w:val="00410c1d"/>
    <w:pPr>
      <w:widowControl w:val="false"/>
    </w:pPr>
    <w:rPr>
      <w:sz w:val="28"/>
      <w:szCs w:val="20"/>
      <w:lang w:val="en-US"/>
    </w:rPr>
  </w:style>
  <w:style w:type="paragraph" w:styleId="CVNormal" w:customStyle="1">
    <w:name w:val="CV Normal"/>
    <w:basedOn w:val="Normal"/>
    <w:qFormat/>
    <w:rsid w:val="00410c1d"/>
    <w:pPr>
      <w:ind w:left="113" w:right="113" w:hanging="0"/>
    </w:pPr>
    <w:rPr>
      <w:rFonts w:ascii="Arial Narrow" w:hAnsi="Arial Narrow"/>
      <w:sz w:val="20"/>
      <w:szCs w:val="20"/>
      <w:lang w:eastAsia="ar-SA"/>
    </w:rPr>
  </w:style>
  <w:style w:type="paragraph" w:styleId="Yiv1808663659ydp898f3efbmsonormal" w:customStyle="1">
    <w:name w:val="yiv1808663659ydp898f3efbmsonormal"/>
    <w:basedOn w:val="Normal"/>
    <w:qFormat/>
    <w:rsid w:val="002c5c36"/>
    <w:pPr>
      <w:spacing w:beforeAutospacing="1" w:afterAutospacing="1"/>
    </w:pPr>
    <w:rPr>
      <w:lang w:val="en-US" w:eastAsia="en-US"/>
    </w:rPr>
  </w:style>
  <w:style w:type="paragraph" w:styleId="FrameContents" w:customStyle="1">
    <w:name w:val="Frame Contents"/>
    <w:basedOn w:val="Normal"/>
    <w:qFormat/>
    <w:rsid w:val="00f00afa"/>
    <w:pPr/>
    <w:rPr/>
  </w:style>
  <w:style w:type="paragraph" w:styleId="TableNormal1" w:customStyle="1">
    <w:name w:val="Table Normal1"/>
    <w:qFormat/>
    <w:rsid w:val="00f00afa"/>
    <w:pPr>
      <w:widowControl/>
      <w:suppressAutoHyphens w:val="true"/>
      <w:bidi w:val="0"/>
      <w:spacing w:before="0" w:after="0"/>
      <w:jc w:val="left"/>
    </w:pPr>
    <w:rPr>
      <w:rFonts w:ascii="Times New Roman" w:hAnsi="Times New Roman" w:eastAsia="Cambria Math" w:cs="Times New Roman"/>
      <w:color w:val="auto"/>
      <w:kern w:val="0"/>
      <w:sz w:val="20"/>
      <w:szCs w:val="20"/>
      <w:lang w:val="en-US" w:eastAsia="en-US" w:bidi="ar-SA"/>
    </w:rPr>
  </w:style>
  <w:style w:type="paragraph" w:styleId="Western" w:customStyle="1">
    <w:name w:val="western"/>
    <w:basedOn w:val="Normal"/>
    <w:qFormat/>
    <w:rsid w:val="003a10bb"/>
    <w:pPr>
      <w:suppressAutoHyphens w:val="false"/>
      <w:spacing w:beforeAutospacing="1" w:after="119"/>
    </w:pPr>
    <w:rPr>
      <w:rFonts w:ascii="Arial" w:hAnsi="Arial" w:cs="Arial"/>
      <w:sz w:val="22"/>
      <w:szCs w:val="22"/>
      <w:lang w:val="en-US" w:eastAsia="en-U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rsid w:val="00410c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Application>LibreOffice/7.1.0.3$Windows_X86_64 LibreOffice_project/f6099ecf3d29644b5008cc8f48f42f4a40986e4c</Application>
  <AppVersion>15.0000</AppVersion>
  <Pages>30</Pages>
  <Words>13768</Words>
  <Characters>88184</Characters>
  <CharactersWithSpaces>102794</CharactersWithSpaces>
  <Paragraphs>650</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2017-05-25T11:53:00Z</dcterms:created>
  <dc:creator>marius</dc:creator>
  <dc:description/>
  <dc:language>ro-RO</dc:language>
  <cp:lastModifiedBy/>
  <dcterms:modified xsi:type="dcterms:W3CDTF">2025-06-20T15:51:59Z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